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1BE" w:rsidRPr="000E31BE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0E31BE">
        <w:t>ФЕДЕРАЛЬНОЕ ГОСУДАРСТВЕННОЕ БЮДЖЕТНОЕ</w:t>
      </w:r>
    </w:p>
    <w:p w:rsidR="000E31BE" w:rsidRPr="000E31BE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0E31BE">
        <w:t>ОБРАЗОВАТЕЛЬНОЕ УЧРЕЖДЕНИЕ ВЫСШЕГО ОБРАЗОВАНИЯ</w:t>
      </w:r>
    </w:p>
    <w:p w:rsidR="000E31BE" w:rsidRPr="000E31BE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0E31BE">
        <w:t>«БАШКИРСКИЙ ГОСУДАРСТВЕННЫЙ МЕДИЦИНСКИЙ УНИВЕРСИТЕТ» МИНИСТЕРСТВА ЗДРАВООХРАНЕНИЯ РОССИЙСКОЙ ФЕДЕРАЦИИ</w:t>
      </w:r>
    </w:p>
    <w:p w:rsidR="000E31BE" w:rsidRPr="000E31BE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0E31BE">
        <w:t>(ФГБОУ ВО БГМУ МИНЗДРАВА РОССИИ)</w:t>
      </w:r>
    </w:p>
    <w:p w:rsidR="000E31BE" w:rsidRPr="000E31BE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0E31BE" w:rsidRPr="000E31BE" w:rsidRDefault="000E31BE" w:rsidP="000E31BE">
      <w:pPr>
        <w:jc w:val="center"/>
      </w:pPr>
    </w:p>
    <w:p w:rsidR="000E31BE" w:rsidRPr="000E31BE" w:rsidRDefault="000E31BE" w:rsidP="000E31BE">
      <w:pPr>
        <w:jc w:val="center"/>
      </w:pPr>
      <w:r w:rsidRPr="000E31BE">
        <w:t xml:space="preserve">КАФЕДРА ТЕРАПИИ И ПРОФЕССИОНАЛЬНЫХ </w:t>
      </w:r>
      <w:r w:rsidRPr="000E31BE">
        <w:br/>
        <w:t>БОЛЕЗНЕЙ С КУРСОМ ИДПО</w:t>
      </w:r>
    </w:p>
    <w:p w:rsidR="00BA6495" w:rsidRPr="000E31BE" w:rsidRDefault="00BA6495" w:rsidP="00BA6495">
      <w:pPr>
        <w:jc w:val="right"/>
      </w:pPr>
      <w:r w:rsidRPr="000E31BE">
        <w:t xml:space="preserve">            </w:t>
      </w:r>
    </w:p>
    <w:p w:rsidR="00BA6495" w:rsidRPr="000E31BE" w:rsidRDefault="00BA6495" w:rsidP="00BA6495">
      <w:pPr>
        <w:jc w:val="center"/>
      </w:pPr>
      <w:r w:rsidRPr="000E31BE">
        <w:t xml:space="preserve">                                                                                          </w:t>
      </w:r>
    </w:p>
    <w:p w:rsidR="00D7220B" w:rsidRPr="000E31BE" w:rsidRDefault="00D7220B" w:rsidP="00BA6495">
      <w:pPr>
        <w:jc w:val="center"/>
      </w:pPr>
    </w:p>
    <w:p w:rsidR="00BA6495" w:rsidRPr="000E31BE" w:rsidRDefault="00BA6495" w:rsidP="00BA6495">
      <w:pPr>
        <w:tabs>
          <w:tab w:val="left" w:pos="426"/>
        </w:tabs>
        <w:jc w:val="center"/>
      </w:pPr>
      <w:r w:rsidRPr="000E31BE">
        <w:t>Методическая разработка семинара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Название: Апитерапия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Код темы семинара по унифицированной программе</w:t>
      </w:r>
      <w:r w:rsidRPr="000E31BE">
        <w:rPr>
          <w:rFonts w:ascii="Times New Roman" w:hAnsi="Times New Roman" w:cs="Times New Roman"/>
        </w:rPr>
        <w:t>:</w:t>
      </w:r>
      <w:r w:rsidRPr="000E31BE">
        <w:rPr>
          <w:rStyle w:val="a7"/>
          <w:rFonts w:ascii="Times New Roman" w:hAnsi="Times New Roman"/>
          <w:sz w:val="24"/>
          <w:szCs w:val="24"/>
        </w:rPr>
        <w:t xml:space="preserve"> ОД</w:t>
      </w:r>
      <w:proofErr w:type="gramStart"/>
      <w:r w:rsidRPr="000E31BE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0E31BE">
        <w:rPr>
          <w:rStyle w:val="a7"/>
          <w:rFonts w:ascii="Times New Roman" w:hAnsi="Times New Roman"/>
          <w:sz w:val="24"/>
          <w:szCs w:val="24"/>
        </w:rPr>
        <w:t>.01.13.4.</w:t>
      </w:r>
      <w:r w:rsidRPr="000E31BE">
        <w:rPr>
          <w:rFonts w:ascii="Times New Roman" w:hAnsi="Times New Roman" w:cs="Times New Roman"/>
        </w:rPr>
        <w:t xml:space="preserve"> 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Контингент обучающихся:  ординаторы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Продолжительность занятия: 3 час.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Цель: рассмотреть и обсудить общие вопросы апитерапии.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0E31BE">
        <w:rPr>
          <w:rFonts w:ascii="Times New Roman" w:hAnsi="Times New Roman" w:cs="Times New Roman"/>
          <w:sz w:val="24"/>
          <w:szCs w:val="24"/>
        </w:rPr>
        <w:t xml:space="preserve"> апитерапия.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</w:t>
      </w:r>
    </w:p>
    <w:p w:rsidR="00BA6495" w:rsidRPr="000E31BE" w:rsidRDefault="00BA6495" w:rsidP="00BA6495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Апитерапия.</w:t>
      </w:r>
    </w:p>
    <w:p w:rsidR="00BA6495" w:rsidRPr="000E31BE" w:rsidRDefault="00BA6495" w:rsidP="00BA6495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9. Иллюстративный материал: и оснащение: таблицы, плакаты, слайды для аппарата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A6495" w:rsidRPr="000E31BE" w:rsidRDefault="00BA6495" w:rsidP="00BA6495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10. Литература по теме семинара: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Антисекреторная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Дехнич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Козлов. - М.: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Медиа, 2009. - 128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>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 xml:space="preserve">я. Комплексное лечение заболеваний желудка: учебное пособие/ Р. Ш. </w:t>
      </w:r>
      <w:proofErr w:type="spellStart"/>
      <w:r w:rsidRPr="000E31BE">
        <w:rPr>
          <w:color w:val="000000"/>
        </w:rPr>
        <w:t>Вахтангишвили</w:t>
      </w:r>
      <w:proofErr w:type="spellEnd"/>
      <w:r w:rsidRPr="000E31BE">
        <w:rPr>
          <w:color w:val="000000"/>
        </w:rPr>
        <w:t xml:space="preserve">, В. В. </w:t>
      </w:r>
      <w:proofErr w:type="spellStart"/>
      <w:r w:rsidRPr="000E31BE">
        <w:rPr>
          <w:color w:val="000000"/>
        </w:rPr>
        <w:t>Кржечковская</w:t>
      </w:r>
      <w:proofErr w:type="spellEnd"/>
      <w:r w:rsidRPr="000E31BE">
        <w:rPr>
          <w:color w:val="000000"/>
        </w:rPr>
        <w:t>. - Ростов н</w:t>
      </w:r>
      <w:proofErr w:type="gramStart"/>
      <w:r w:rsidRPr="000E31BE">
        <w:rPr>
          <w:color w:val="000000"/>
        </w:rPr>
        <w:t>/Д</w:t>
      </w:r>
      <w:proofErr w:type="gramEnd"/>
      <w:r w:rsidRPr="000E31BE">
        <w:rPr>
          <w:color w:val="000000"/>
        </w:rPr>
        <w:t>: Феникс, 2009. - 317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- 700 с.: </w:t>
      </w:r>
      <w:proofErr w:type="spellStart"/>
      <w:r w:rsidRPr="000E31BE">
        <w:rPr>
          <w:color w:val="000000"/>
        </w:rPr>
        <w:t>цв.ил</w:t>
      </w:r>
      <w:proofErr w:type="spellEnd"/>
      <w:r w:rsidRPr="000E31BE">
        <w:rPr>
          <w:color w:val="000000"/>
        </w:rPr>
        <w:t>., рис., табл. + 1 эл. опт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д</w:t>
      </w:r>
      <w:proofErr w:type="gramEnd"/>
      <w:r w:rsidRPr="000E31BE">
        <w:rPr>
          <w:color w:val="000000"/>
        </w:rPr>
        <w:t xml:space="preserve">иск (CD-ROM). - (Национальные руководства). 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 фармакология нестероидных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Амелин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2010. - 250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t>Клиническая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0E31BE">
        <w:rPr>
          <w:rStyle w:val="apple-style-span"/>
          <w:color w:val="000000"/>
        </w:rPr>
        <w:t>Циммерман</w:t>
      </w:r>
      <w:proofErr w:type="spellEnd"/>
      <w:r w:rsidRPr="000E31BE">
        <w:rPr>
          <w:rStyle w:val="apple-style-span"/>
          <w:color w:val="000000"/>
        </w:rPr>
        <w:t xml:space="preserve">. - М.: </w:t>
      </w:r>
      <w:proofErr w:type="spellStart"/>
      <w:r w:rsidRPr="000E31BE">
        <w:rPr>
          <w:rStyle w:val="apple-style-span"/>
          <w:color w:val="000000"/>
        </w:rPr>
        <w:t>Гэотар</w:t>
      </w:r>
      <w:proofErr w:type="spellEnd"/>
      <w:r w:rsidRPr="000E31BE">
        <w:rPr>
          <w:rStyle w:val="apple-style-span"/>
          <w:color w:val="000000"/>
        </w:rPr>
        <w:t xml:space="preserve"> Медиа,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>2009. - 413 с.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Клиническ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>ая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фармакологи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гепатопротекторов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: научное издание/ С. В.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Оковитый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Шуленин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 - СПб.:, 2006. - 79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color w:val="000000"/>
        </w:rPr>
      </w:pPr>
      <w:r w:rsidRPr="000E31BE">
        <w:rPr>
          <w:color w:val="000000"/>
          <w:shd w:val="clear" w:color="auto" w:fill="FFFFFF"/>
        </w:rPr>
        <w:t>Клинические рекомендации.</w:t>
      </w:r>
      <w:r w:rsidRPr="000E31BE">
        <w:rPr>
          <w:color w:val="000000"/>
        </w:rPr>
        <w:t> </w:t>
      </w:r>
      <w:proofErr w:type="gramStart"/>
      <w:r w:rsidRPr="000E31BE">
        <w:rPr>
          <w:color w:val="000000"/>
          <w:shd w:val="clear" w:color="auto" w:fill="FFFFFF"/>
        </w:rPr>
        <w:t>Гастроэнтерология</w:t>
      </w:r>
      <w:r w:rsidRPr="000E31BE">
        <w:rPr>
          <w:color w:val="000000"/>
        </w:rPr>
        <w:t>: учебное пособие, [рек.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 xml:space="preserve">УМО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>. проф. образования врачей]/ Российская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0E31BE">
        <w:rPr>
          <w:color w:val="000000"/>
        </w:rPr>
        <w:t xml:space="preserve">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- 182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color w:val="000000"/>
        </w:rPr>
      </w:pPr>
      <w:r w:rsidRPr="000E31BE">
        <w:t xml:space="preserve">Лекарственные растения в гастроэнтерологии: руководство </w:t>
      </w:r>
      <w:proofErr w:type="gramStart"/>
      <w:r w:rsidRPr="000E31BE">
        <w:t>по</w:t>
      </w:r>
      <w:proofErr w:type="gramEnd"/>
      <w:r w:rsidRPr="000E31BE">
        <w:t> </w:t>
      </w:r>
      <w:r w:rsidRPr="000E31BE">
        <w:rPr>
          <w:shd w:val="clear" w:color="auto" w:fill="FFFFFF"/>
        </w:rPr>
        <w:t>клиническ</w:t>
      </w:r>
      <w:r w:rsidRPr="000E31BE">
        <w:t xml:space="preserve">ой фитотерапии/ В. Ф. </w:t>
      </w:r>
      <w:proofErr w:type="spellStart"/>
      <w:r w:rsidRPr="000E31BE">
        <w:t>Корсун</w:t>
      </w:r>
      <w:proofErr w:type="spellEnd"/>
      <w:r w:rsidRPr="000E31BE">
        <w:t xml:space="preserve">, К. А. </w:t>
      </w:r>
      <w:proofErr w:type="spellStart"/>
      <w:r w:rsidRPr="000E31BE">
        <w:t>Пупыкина</w:t>
      </w:r>
      <w:proofErr w:type="spellEnd"/>
      <w:r w:rsidRPr="000E31BE">
        <w:t xml:space="preserve">, Е. В. </w:t>
      </w:r>
      <w:proofErr w:type="spellStart"/>
      <w:r w:rsidRPr="000E31BE">
        <w:t>Корсун</w:t>
      </w:r>
      <w:proofErr w:type="spellEnd"/>
      <w:r w:rsidRPr="000E31BE">
        <w:t>. - М.: Практическая медицина, 2008. - 458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Рациональная фармакотерапия в </w:t>
      </w:r>
      <w:proofErr w:type="spellStart"/>
      <w:r w:rsidRPr="000E31BE">
        <w:rPr>
          <w:color w:val="000000"/>
        </w:rPr>
        <w:t>гепатологии</w:t>
      </w:r>
      <w:proofErr w:type="spellEnd"/>
      <w:r w:rsidRPr="000E31BE">
        <w:rPr>
          <w:color w:val="000000"/>
        </w:rPr>
        <w:t xml:space="preserve">: учебное пособие для </w:t>
      </w:r>
      <w:proofErr w:type="spellStart"/>
      <w:r w:rsidRPr="000E31BE">
        <w:rPr>
          <w:color w:val="000000"/>
        </w:rPr>
        <w:t>сист</w:t>
      </w:r>
      <w:proofErr w:type="spellEnd"/>
      <w:r w:rsidRPr="000E31BE">
        <w:rPr>
          <w:color w:val="000000"/>
        </w:rPr>
        <w:t>. послевузовского проф. образования врачей рек. УМО по мед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и</w:t>
      </w:r>
      <w:proofErr w:type="gramEnd"/>
      <w:r w:rsidRPr="000E31BE">
        <w:rPr>
          <w:color w:val="000000"/>
        </w:rPr>
        <w:t xml:space="preserve"> </w:t>
      </w:r>
      <w:proofErr w:type="spellStart"/>
      <w:r w:rsidRPr="000E31BE">
        <w:rPr>
          <w:color w:val="000000"/>
        </w:rPr>
        <w:t>фармац</w:t>
      </w:r>
      <w:proofErr w:type="spellEnd"/>
      <w:r w:rsidRPr="000E31BE">
        <w:rPr>
          <w:color w:val="000000"/>
        </w:rPr>
        <w:t xml:space="preserve">. образованию вузов России : руководство для практикующих врачей/ В. Т. Ивашкин, А. О. </w:t>
      </w:r>
      <w:proofErr w:type="spellStart"/>
      <w:r w:rsidRPr="000E31BE">
        <w:rPr>
          <w:color w:val="000000"/>
        </w:rPr>
        <w:t>Буеверов</w:t>
      </w:r>
      <w:proofErr w:type="spellEnd"/>
      <w:r w:rsidRPr="000E31BE">
        <w:rPr>
          <w:color w:val="000000"/>
        </w:rPr>
        <w:t xml:space="preserve">, П. О. Богомолов [и др.]; 2009.-30с.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lastRenderedPageBreak/>
        <w:t xml:space="preserve">Клиническая фармакология / В. Г. </w:t>
      </w:r>
      <w:proofErr w:type="spellStart"/>
      <w:r w:rsidRPr="000E31BE">
        <w:rPr>
          <w:rStyle w:val="apple-style-span"/>
          <w:color w:val="000000"/>
        </w:rPr>
        <w:t>Кукес</w:t>
      </w:r>
      <w:proofErr w:type="spellEnd"/>
      <w:r w:rsidRPr="000E31BE">
        <w:rPr>
          <w:rStyle w:val="apple-style-span"/>
          <w:color w:val="000000"/>
        </w:rPr>
        <w:t xml:space="preserve"> [и др.] ; под ред. В. Г. </w:t>
      </w:r>
      <w:proofErr w:type="spellStart"/>
      <w:r w:rsidRPr="000E31BE">
        <w:rPr>
          <w:rStyle w:val="apple-style-span"/>
          <w:color w:val="000000"/>
        </w:rPr>
        <w:t>Кукеса</w:t>
      </w:r>
      <w:proofErr w:type="spellEnd"/>
      <w:r w:rsidRPr="000E31BE">
        <w:rPr>
          <w:rStyle w:val="apple-style-span"/>
          <w:color w:val="000000"/>
        </w:rPr>
        <w:t xml:space="preserve">. - 4-е изд., </w:t>
      </w:r>
      <w:proofErr w:type="spellStart"/>
      <w:r w:rsidRPr="000E31BE">
        <w:rPr>
          <w:rStyle w:val="apple-style-span"/>
          <w:color w:val="000000"/>
        </w:rPr>
        <w:t>перераб</w:t>
      </w:r>
      <w:proofErr w:type="spellEnd"/>
      <w:r w:rsidRPr="000E31BE">
        <w:rPr>
          <w:rStyle w:val="apple-style-span"/>
          <w:color w:val="000000"/>
        </w:rPr>
        <w:t>. и доп. - М.: ГЭОТАР-МЕДИА, 2008. - 1052 с.: рис., табл. + 1 эл. опт</w:t>
      </w:r>
      <w:proofErr w:type="gramStart"/>
      <w:r w:rsidRPr="000E31BE">
        <w:rPr>
          <w:rStyle w:val="apple-style-span"/>
          <w:color w:val="000000"/>
        </w:rPr>
        <w:t>.</w:t>
      </w:r>
      <w:proofErr w:type="gramEnd"/>
      <w:r w:rsidRPr="000E31BE">
        <w:rPr>
          <w:rStyle w:val="apple-style-span"/>
          <w:color w:val="000000"/>
        </w:rPr>
        <w:t xml:space="preserve"> </w:t>
      </w:r>
      <w:proofErr w:type="gramStart"/>
      <w:r w:rsidRPr="000E31BE">
        <w:rPr>
          <w:rStyle w:val="apple-style-span"/>
          <w:color w:val="000000"/>
        </w:rPr>
        <w:t>д</w:t>
      </w:r>
      <w:proofErr w:type="gramEnd"/>
      <w:r w:rsidRPr="000E31BE">
        <w:rPr>
          <w:rStyle w:val="apple-style-span"/>
          <w:color w:val="000000"/>
        </w:rPr>
        <w:t xml:space="preserve">иск (CD-ROM).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color w:val="000000"/>
        </w:rPr>
        <w:t xml:space="preserve">Лекарственные средства: пособие для врачей/ М. Д. </w:t>
      </w:r>
      <w:proofErr w:type="spellStart"/>
      <w:r w:rsidRPr="000E31BE">
        <w:rPr>
          <w:color w:val="000000"/>
        </w:rPr>
        <w:t>Машковский</w:t>
      </w:r>
      <w:proofErr w:type="spellEnd"/>
      <w:r w:rsidRPr="000E31BE">
        <w:rPr>
          <w:color w:val="000000"/>
        </w:rPr>
        <w:t xml:space="preserve">. - 16-е изд., </w:t>
      </w:r>
      <w:proofErr w:type="spellStart"/>
      <w:r w:rsidRPr="000E31BE">
        <w:rPr>
          <w:color w:val="000000"/>
        </w:rPr>
        <w:t>перераб</w:t>
      </w:r>
      <w:proofErr w:type="spellEnd"/>
      <w:r w:rsidRPr="000E31BE">
        <w:rPr>
          <w:color w:val="000000"/>
        </w:rPr>
        <w:t xml:space="preserve">., </w:t>
      </w:r>
      <w:proofErr w:type="spellStart"/>
      <w:r w:rsidRPr="000E31BE">
        <w:rPr>
          <w:color w:val="000000"/>
        </w:rPr>
        <w:t>испр</w:t>
      </w:r>
      <w:proofErr w:type="spellEnd"/>
      <w:r w:rsidRPr="000E31BE">
        <w:rPr>
          <w:color w:val="000000"/>
        </w:rPr>
        <w:t>. и доп</w:t>
      </w:r>
      <w:proofErr w:type="gramStart"/>
      <w:r w:rsidRPr="000E31BE">
        <w:rPr>
          <w:color w:val="000000"/>
        </w:rPr>
        <w:t xml:space="preserve">.. - </w:t>
      </w:r>
      <w:proofErr w:type="gramEnd"/>
      <w:r w:rsidRPr="000E31BE">
        <w:rPr>
          <w:color w:val="000000"/>
        </w:rPr>
        <w:t xml:space="preserve">М.: Новая волна: </w:t>
      </w:r>
      <w:proofErr w:type="spellStart"/>
      <w:r w:rsidRPr="000E31BE">
        <w:rPr>
          <w:color w:val="000000"/>
        </w:rPr>
        <w:t>Умеренков</w:t>
      </w:r>
      <w:proofErr w:type="spellEnd"/>
      <w:r w:rsidRPr="000E31BE">
        <w:rPr>
          <w:color w:val="000000"/>
        </w:rPr>
        <w:t>, 2010. - 1216 с</w:t>
      </w:r>
    </w:p>
    <w:p w:rsidR="00BA6495" w:rsidRPr="000E31BE" w:rsidRDefault="00BA6495" w:rsidP="00BA6495">
      <w:pPr>
        <w:pStyle w:val="a5"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E31B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0E31BE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0E31BE">
        <w:rPr>
          <w:rStyle w:val="a6"/>
          <w:rFonts w:ascii="Times New Roman" w:eastAsiaTheme="majorEastAsia" w:hAnsi="Times New Roman"/>
        </w:rPr>
        <w:t>N</w:t>
      </w:r>
      <w:r w:rsidRPr="000E31BE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A6495" w:rsidRPr="000E31BE" w:rsidRDefault="00BA6495" w:rsidP="00BA6495">
      <w:pPr>
        <w:pStyle w:val="a3"/>
        <w:tabs>
          <w:tab w:val="left" w:pos="426"/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A6495" w:rsidRPr="000E31BE" w:rsidRDefault="00BA6495" w:rsidP="00BA6495">
      <w:pPr>
        <w:jc w:val="both"/>
      </w:pPr>
    </w:p>
    <w:p w:rsidR="00AD39A1" w:rsidRPr="000E31BE" w:rsidRDefault="00AD39A1" w:rsidP="00BA6495">
      <w:pPr>
        <w:jc w:val="both"/>
      </w:pPr>
    </w:p>
    <w:p w:rsidR="00AD39A1" w:rsidRPr="000E31BE" w:rsidRDefault="00AD39A1" w:rsidP="00BA6495">
      <w:pPr>
        <w:jc w:val="both"/>
      </w:pPr>
    </w:p>
    <w:p w:rsidR="00BA6495" w:rsidRDefault="00BA6495" w:rsidP="00BA6495">
      <w:pPr>
        <w:jc w:val="both"/>
      </w:pPr>
    </w:p>
    <w:p w:rsidR="000E31BE" w:rsidRDefault="000E31BE" w:rsidP="00BA6495">
      <w:pPr>
        <w:jc w:val="both"/>
      </w:pPr>
    </w:p>
    <w:p w:rsidR="000E31BE" w:rsidRDefault="000E31BE" w:rsidP="00BA6495">
      <w:pPr>
        <w:jc w:val="both"/>
      </w:pPr>
    </w:p>
    <w:p w:rsidR="000E31BE" w:rsidRDefault="000E31BE" w:rsidP="00BA6495">
      <w:pPr>
        <w:jc w:val="both"/>
      </w:pPr>
    </w:p>
    <w:p w:rsidR="000E31BE" w:rsidRPr="000E31BE" w:rsidRDefault="000E31BE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0E31BE" w:rsidRDefault="000E31BE" w:rsidP="000E31BE">
      <w:pPr>
        <w:jc w:val="center"/>
      </w:pPr>
    </w:p>
    <w:p w:rsidR="000E31BE" w:rsidRDefault="000E31BE" w:rsidP="000E31BE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D7220B" w:rsidRPr="000E31BE" w:rsidRDefault="00D7220B" w:rsidP="00BA6495">
      <w:pPr>
        <w:jc w:val="both"/>
      </w:pPr>
    </w:p>
    <w:p w:rsidR="00BA6495" w:rsidRPr="000E31BE" w:rsidRDefault="00BA6495" w:rsidP="00BA6495">
      <w:pPr>
        <w:tabs>
          <w:tab w:val="left" w:pos="284"/>
          <w:tab w:val="left" w:pos="567"/>
          <w:tab w:val="left" w:pos="709"/>
          <w:tab w:val="left" w:pos="851"/>
        </w:tabs>
        <w:jc w:val="center"/>
      </w:pPr>
      <w:r w:rsidRPr="000E31BE">
        <w:t>Методическая разработка семинара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Название: Апитерапия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Код темы семинара по унифицированной программе</w:t>
      </w:r>
      <w:r w:rsidRPr="000E31BE">
        <w:rPr>
          <w:rFonts w:ascii="Times New Roman" w:hAnsi="Times New Roman" w:cs="Times New Roman"/>
        </w:rPr>
        <w:t>:</w:t>
      </w:r>
      <w:r w:rsidRPr="000E31BE">
        <w:rPr>
          <w:rStyle w:val="a7"/>
          <w:rFonts w:ascii="Times New Roman" w:hAnsi="Times New Roman"/>
          <w:sz w:val="24"/>
          <w:szCs w:val="24"/>
        </w:rPr>
        <w:t xml:space="preserve"> ОД</w:t>
      </w:r>
      <w:proofErr w:type="gramStart"/>
      <w:r w:rsidRPr="000E31BE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0E31BE">
        <w:rPr>
          <w:rStyle w:val="a7"/>
          <w:rFonts w:ascii="Times New Roman" w:hAnsi="Times New Roman"/>
          <w:sz w:val="24"/>
          <w:szCs w:val="24"/>
        </w:rPr>
        <w:t>.01.13.4.</w:t>
      </w:r>
      <w:r w:rsidRPr="000E31BE">
        <w:rPr>
          <w:rFonts w:ascii="Times New Roman" w:hAnsi="Times New Roman" w:cs="Times New Roman"/>
        </w:rPr>
        <w:t xml:space="preserve"> 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284"/>
          <w:tab w:val="left" w:pos="567"/>
          <w:tab w:val="left" w:pos="709"/>
          <w:tab w:val="left" w:pos="851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Контингент обучающихся:  ординаторы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Продолжительность занятия: 3 час.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Цель: рассмотреть и обсудить общие вопросы апитерапии.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</w:t>
      </w:r>
    </w:p>
    <w:p w:rsidR="00BA6495" w:rsidRPr="000E31BE" w:rsidRDefault="00BA6495" w:rsidP="00BA6495">
      <w:pPr>
        <w:pStyle w:val="a5"/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Апитерапия.</w:t>
      </w:r>
      <w:r w:rsidRPr="000E31B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                        </w:t>
      </w:r>
    </w:p>
    <w:p w:rsidR="00BA6495" w:rsidRPr="000E31BE" w:rsidRDefault="00BA6495" w:rsidP="00BA6495">
      <w:pPr>
        <w:pStyle w:val="a5"/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8. Иллюстративный материал: и оснащение: таблицы, плакаты, слайды для аппарата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A6495" w:rsidRPr="000E31BE" w:rsidRDefault="00BA6495" w:rsidP="00BA6495">
      <w:pPr>
        <w:pStyle w:val="a5"/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9. Литература по теме семинара:</w:t>
      </w:r>
    </w:p>
    <w:p w:rsidR="00BA6495" w:rsidRPr="000E31BE" w:rsidRDefault="00BA6495" w:rsidP="00BA6495">
      <w:pPr>
        <w:pStyle w:val="a5"/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Антисекреторная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Дехнич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Козлов. - М.: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Медиа, 2009. - 128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>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 xml:space="preserve">я. Комплексное лечение заболеваний желудка: учебное пособие/ Р. Ш. </w:t>
      </w:r>
      <w:proofErr w:type="spellStart"/>
      <w:r w:rsidRPr="000E31BE">
        <w:rPr>
          <w:color w:val="000000"/>
        </w:rPr>
        <w:t>Вахтангишвили</w:t>
      </w:r>
      <w:proofErr w:type="spellEnd"/>
      <w:r w:rsidRPr="000E31BE">
        <w:rPr>
          <w:color w:val="000000"/>
        </w:rPr>
        <w:t xml:space="preserve">, В. В. </w:t>
      </w:r>
      <w:proofErr w:type="spellStart"/>
      <w:r w:rsidRPr="000E31BE">
        <w:rPr>
          <w:color w:val="000000"/>
        </w:rPr>
        <w:t>Кржечковская</w:t>
      </w:r>
      <w:proofErr w:type="spellEnd"/>
      <w:r w:rsidRPr="000E31BE">
        <w:rPr>
          <w:color w:val="000000"/>
        </w:rPr>
        <w:t>. - Ростов н</w:t>
      </w:r>
      <w:proofErr w:type="gramStart"/>
      <w:r w:rsidRPr="000E31BE">
        <w:rPr>
          <w:color w:val="000000"/>
        </w:rPr>
        <w:t>/Д</w:t>
      </w:r>
      <w:proofErr w:type="gramEnd"/>
      <w:r w:rsidRPr="000E31BE">
        <w:rPr>
          <w:color w:val="000000"/>
        </w:rPr>
        <w:t>: Феникс, 2009. - 317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- 700 с.: </w:t>
      </w:r>
      <w:proofErr w:type="spellStart"/>
      <w:r w:rsidRPr="000E31BE">
        <w:rPr>
          <w:color w:val="000000"/>
        </w:rPr>
        <w:t>цв.ил</w:t>
      </w:r>
      <w:proofErr w:type="spellEnd"/>
      <w:r w:rsidRPr="000E31BE">
        <w:rPr>
          <w:color w:val="000000"/>
        </w:rPr>
        <w:t>., рис., табл. + 1 эл. опт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д</w:t>
      </w:r>
      <w:proofErr w:type="gramEnd"/>
      <w:r w:rsidRPr="000E31BE">
        <w:rPr>
          <w:color w:val="000000"/>
        </w:rPr>
        <w:t xml:space="preserve">иск (CD-ROM). - (Национальные руководства). 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 фармакология нестероидных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Амелин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2010. - 250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t>Клиническая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0E31BE">
        <w:rPr>
          <w:rStyle w:val="apple-style-span"/>
          <w:color w:val="000000"/>
        </w:rPr>
        <w:t>Циммерман</w:t>
      </w:r>
      <w:proofErr w:type="spellEnd"/>
      <w:r w:rsidRPr="000E31BE">
        <w:rPr>
          <w:rStyle w:val="apple-style-span"/>
          <w:color w:val="000000"/>
        </w:rPr>
        <w:t xml:space="preserve">. - М.: </w:t>
      </w:r>
      <w:proofErr w:type="spellStart"/>
      <w:r w:rsidRPr="000E31BE">
        <w:rPr>
          <w:rStyle w:val="apple-style-span"/>
          <w:color w:val="000000"/>
        </w:rPr>
        <w:t>Гэотар</w:t>
      </w:r>
      <w:proofErr w:type="spellEnd"/>
      <w:r w:rsidRPr="000E31BE">
        <w:rPr>
          <w:rStyle w:val="apple-style-span"/>
          <w:color w:val="000000"/>
        </w:rPr>
        <w:t xml:space="preserve"> Медиа,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>2009. - 413 с.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Клиническ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>ая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фармакологи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гепатопротекторов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: научное издание/ С. В.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Оковитый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Шуленин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 - СПб.:, 2006. - 79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color w:val="000000"/>
        </w:rPr>
      </w:pPr>
      <w:r w:rsidRPr="000E31BE">
        <w:rPr>
          <w:color w:val="000000"/>
          <w:shd w:val="clear" w:color="auto" w:fill="FFFFFF"/>
        </w:rPr>
        <w:t>Клинические рекомендации.</w:t>
      </w:r>
      <w:r w:rsidRPr="000E31BE">
        <w:rPr>
          <w:color w:val="000000"/>
        </w:rPr>
        <w:t> </w:t>
      </w:r>
      <w:proofErr w:type="gramStart"/>
      <w:r w:rsidRPr="000E31BE">
        <w:rPr>
          <w:color w:val="000000"/>
          <w:shd w:val="clear" w:color="auto" w:fill="FFFFFF"/>
        </w:rPr>
        <w:t>Гастроэнтерология</w:t>
      </w:r>
      <w:r w:rsidRPr="000E31BE">
        <w:rPr>
          <w:color w:val="000000"/>
        </w:rPr>
        <w:t>: учебное пособие, [рек.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 xml:space="preserve">УМО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>. проф. образования врачей]/ Российская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0E31BE">
        <w:rPr>
          <w:color w:val="000000"/>
        </w:rPr>
        <w:t xml:space="preserve">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- 182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color w:val="000000"/>
        </w:rPr>
      </w:pPr>
      <w:r w:rsidRPr="000E31BE">
        <w:t xml:space="preserve">Лекарственные растения в гастроэнтерологии: руководство </w:t>
      </w:r>
      <w:proofErr w:type="gramStart"/>
      <w:r w:rsidRPr="000E31BE">
        <w:t>по</w:t>
      </w:r>
      <w:proofErr w:type="gramEnd"/>
      <w:r w:rsidRPr="000E31BE">
        <w:t> </w:t>
      </w:r>
      <w:r w:rsidRPr="000E31BE">
        <w:rPr>
          <w:shd w:val="clear" w:color="auto" w:fill="FFFFFF"/>
        </w:rPr>
        <w:t>клиническ</w:t>
      </w:r>
      <w:r w:rsidRPr="000E31BE">
        <w:t xml:space="preserve">ой фитотерапии/ В. Ф. </w:t>
      </w:r>
      <w:proofErr w:type="spellStart"/>
      <w:r w:rsidRPr="000E31BE">
        <w:t>Корсун</w:t>
      </w:r>
      <w:proofErr w:type="spellEnd"/>
      <w:r w:rsidRPr="000E31BE">
        <w:t xml:space="preserve">, К. А. </w:t>
      </w:r>
      <w:proofErr w:type="spellStart"/>
      <w:r w:rsidRPr="000E31BE">
        <w:t>Пупыкина</w:t>
      </w:r>
      <w:proofErr w:type="spellEnd"/>
      <w:r w:rsidRPr="000E31BE">
        <w:t xml:space="preserve">, Е. В. </w:t>
      </w:r>
      <w:proofErr w:type="spellStart"/>
      <w:r w:rsidRPr="000E31BE">
        <w:t>Корсун</w:t>
      </w:r>
      <w:proofErr w:type="spellEnd"/>
      <w:r w:rsidRPr="000E31BE">
        <w:t>. - М.: Практическая медицина, 2008. - 458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Рациональная фармакотерапия в </w:t>
      </w:r>
      <w:proofErr w:type="spellStart"/>
      <w:r w:rsidRPr="000E31BE">
        <w:rPr>
          <w:color w:val="000000"/>
        </w:rPr>
        <w:t>гепатологии</w:t>
      </w:r>
      <w:proofErr w:type="spellEnd"/>
      <w:r w:rsidRPr="000E31BE">
        <w:rPr>
          <w:color w:val="000000"/>
        </w:rPr>
        <w:t xml:space="preserve">: учебное пособие для </w:t>
      </w:r>
      <w:proofErr w:type="spellStart"/>
      <w:r w:rsidRPr="000E31BE">
        <w:rPr>
          <w:color w:val="000000"/>
        </w:rPr>
        <w:t>сист</w:t>
      </w:r>
      <w:proofErr w:type="spellEnd"/>
      <w:r w:rsidRPr="000E31BE">
        <w:rPr>
          <w:color w:val="000000"/>
        </w:rPr>
        <w:t>. послевузовского проф. образования врачей рек. УМО по мед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и</w:t>
      </w:r>
      <w:proofErr w:type="gramEnd"/>
      <w:r w:rsidRPr="000E31BE">
        <w:rPr>
          <w:color w:val="000000"/>
        </w:rPr>
        <w:t xml:space="preserve"> </w:t>
      </w:r>
      <w:proofErr w:type="spellStart"/>
      <w:r w:rsidRPr="000E31BE">
        <w:rPr>
          <w:color w:val="000000"/>
        </w:rPr>
        <w:t>фармац</w:t>
      </w:r>
      <w:proofErr w:type="spellEnd"/>
      <w:r w:rsidRPr="000E31BE">
        <w:rPr>
          <w:color w:val="000000"/>
        </w:rPr>
        <w:t xml:space="preserve">. образованию вузов России : руководство для практикующих врачей/ В. Т. Ивашкин, А. О. </w:t>
      </w:r>
      <w:proofErr w:type="spellStart"/>
      <w:r w:rsidRPr="000E31BE">
        <w:rPr>
          <w:color w:val="000000"/>
        </w:rPr>
        <w:t>Буеверов</w:t>
      </w:r>
      <w:proofErr w:type="spellEnd"/>
      <w:r w:rsidRPr="000E31BE">
        <w:rPr>
          <w:color w:val="000000"/>
        </w:rPr>
        <w:t xml:space="preserve">, П. О. Богомолов [и др.]; 2009.-30с.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lastRenderedPageBreak/>
        <w:t xml:space="preserve">Клиническая фармакология / В. Г. </w:t>
      </w:r>
      <w:proofErr w:type="spellStart"/>
      <w:r w:rsidRPr="000E31BE">
        <w:rPr>
          <w:rStyle w:val="apple-style-span"/>
          <w:color w:val="000000"/>
        </w:rPr>
        <w:t>Кукес</w:t>
      </w:r>
      <w:proofErr w:type="spellEnd"/>
      <w:r w:rsidRPr="000E31BE">
        <w:rPr>
          <w:rStyle w:val="apple-style-span"/>
          <w:color w:val="000000"/>
        </w:rPr>
        <w:t xml:space="preserve"> [и др.] ; под ред. В. Г. </w:t>
      </w:r>
      <w:proofErr w:type="spellStart"/>
      <w:r w:rsidRPr="000E31BE">
        <w:rPr>
          <w:rStyle w:val="apple-style-span"/>
          <w:color w:val="000000"/>
        </w:rPr>
        <w:t>Кукеса</w:t>
      </w:r>
      <w:proofErr w:type="spellEnd"/>
      <w:r w:rsidRPr="000E31BE">
        <w:rPr>
          <w:rStyle w:val="apple-style-span"/>
          <w:color w:val="000000"/>
        </w:rPr>
        <w:t xml:space="preserve">. - 4-е изд., </w:t>
      </w:r>
      <w:proofErr w:type="spellStart"/>
      <w:r w:rsidRPr="000E31BE">
        <w:rPr>
          <w:rStyle w:val="apple-style-span"/>
          <w:color w:val="000000"/>
        </w:rPr>
        <w:t>перераб</w:t>
      </w:r>
      <w:proofErr w:type="spellEnd"/>
      <w:r w:rsidRPr="000E31BE">
        <w:rPr>
          <w:rStyle w:val="apple-style-span"/>
          <w:color w:val="000000"/>
        </w:rPr>
        <w:t>. и доп. - М.: ГЭОТАР-МЕДИА, 2008. - 1052 с.: рис., табл. + 1 эл. опт</w:t>
      </w:r>
      <w:proofErr w:type="gramStart"/>
      <w:r w:rsidRPr="000E31BE">
        <w:rPr>
          <w:rStyle w:val="apple-style-span"/>
          <w:color w:val="000000"/>
        </w:rPr>
        <w:t>.</w:t>
      </w:r>
      <w:proofErr w:type="gramEnd"/>
      <w:r w:rsidRPr="000E31BE">
        <w:rPr>
          <w:rStyle w:val="apple-style-span"/>
          <w:color w:val="000000"/>
        </w:rPr>
        <w:t xml:space="preserve"> </w:t>
      </w:r>
      <w:proofErr w:type="gramStart"/>
      <w:r w:rsidRPr="000E31BE">
        <w:rPr>
          <w:rStyle w:val="apple-style-span"/>
          <w:color w:val="000000"/>
        </w:rPr>
        <w:t>д</w:t>
      </w:r>
      <w:proofErr w:type="gramEnd"/>
      <w:r w:rsidRPr="000E31BE">
        <w:rPr>
          <w:rStyle w:val="apple-style-span"/>
          <w:color w:val="000000"/>
        </w:rPr>
        <w:t xml:space="preserve">иск (CD-ROM).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color w:val="000000"/>
        </w:rPr>
        <w:t xml:space="preserve">Лекарственные средства: пособие для врачей/ М. Д. </w:t>
      </w:r>
      <w:proofErr w:type="spellStart"/>
      <w:r w:rsidRPr="000E31BE">
        <w:rPr>
          <w:color w:val="000000"/>
        </w:rPr>
        <w:t>Машковский</w:t>
      </w:r>
      <w:proofErr w:type="spellEnd"/>
      <w:r w:rsidRPr="000E31BE">
        <w:rPr>
          <w:color w:val="000000"/>
        </w:rPr>
        <w:t xml:space="preserve">. - 16-е изд., </w:t>
      </w:r>
      <w:proofErr w:type="spellStart"/>
      <w:r w:rsidRPr="000E31BE">
        <w:rPr>
          <w:color w:val="000000"/>
        </w:rPr>
        <w:t>перераб</w:t>
      </w:r>
      <w:proofErr w:type="spellEnd"/>
      <w:r w:rsidRPr="000E31BE">
        <w:rPr>
          <w:color w:val="000000"/>
        </w:rPr>
        <w:t xml:space="preserve">., </w:t>
      </w:r>
      <w:proofErr w:type="spellStart"/>
      <w:r w:rsidRPr="000E31BE">
        <w:rPr>
          <w:color w:val="000000"/>
        </w:rPr>
        <w:t>испр</w:t>
      </w:r>
      <w:proofErr w:type="spellEnd"/>
      <w:r w:rsidRPr="000E31BE">
        <w:rPr>
          <w:color w:val="000000"/>
        </w:rPr>
        <w:t>. и доп</w:t>
      </w:r>
      <w:proofErr w:type="gramStart"/>
      <w:r w:rsidRPr="000E31BE">
        <w:rPr>
          <w:color w:val="000000"/>
        </w:rPr>
        <w:t xml:space="preserve">.. - </w:t>
      </w:r>
      <w:proofErr w:type="gramEnd"/>
      <w:r w:rsidRPr="000E31BE">
        <w:rPr>
          <w:color w:val="000000"/>
        </w:rPr>
        <w:t xml:space="preserve">М.: Новая волна: </w:t>
      </w:r>
      <w:proofErr w:type="spellStart"/>
      <w:r w:rsidRPr="000E31BE">
        <w:rPr>
          <w:color w:val="000000"/>
        </w:rPr>
        <w:t>Умеренков</w:t>
      </w:r>
      <w:proofErr w:type="spellEnd"/>
      <w:r w:rsidRPr="000E31BE">
        <w:rPr>
          <w:color w:val="000000"/>
        </w:rPr>
        <w:t>, 2010. - 1216 с</w:t>
      </w:r>
    </w:p>
    <w:p w:rsidR="00BA6495" w:rsidRPr="000E31BE" w:rsidRDefault="00BA6495" w:rsidP="00BA6495">
      <w:pPr>
        <w:pStyle w:val="a5"/>
        <w:tabs>
          <w:tab w:val="left" w:pos="284"/>
          <w:tab w:val="left" w:pos="567"/>
          <w:tab w:val="left" w:pos="709"/>
          <w:tab w:val="left" w:pos="851"/>
        </w:tabs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E31B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9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0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1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0E31BE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0E31BE">
        <w:rPr>
          <w:rStyle w:val="a6"/>
          <w:rFonts w:ascii="Times New Roman" w:eastAsiaTheme="majorEastAsia" w:hAnsi="Times New Roman"/>
        </w:rPr>
        <w:t>N</w:t>
      </w:r>
      <w:r w:rsidRPr="000E31BE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A6495" w:rsidRPr="000E31BE" w:rsidRDefault="00BA6495" w:rsidP="00BA6495">
      <w:pPr>
        <w:pStyle w:val="a3"/>
        <w:tabs>
          <w:tab w:val="left" w:pos="284"/>
          <w:tab w:val="left" w:pos="567"/>
          <w:tab w:val="left" w:pos="709"/>
          <w:tab w:val="left" w:pos="851"/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A6495" w:rsidRPr="000E31BE" w:rsidRDefault="00BA6495" w:rsidP="00BA6495">
      <w:pPr>
        <w:pStyle w:val="a3"/>
        <w:tabs>
          <w:tab w:val="left" w:pos="284"/>
          <w:tab w:val="left" w:pos="567"/>
          <w:tab w:val="left" w:pos="709"/>
          <w:tab w:val="left" w:pos="851"/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AD39A1" w:rsidRPr="000E31BE" w:rsidRDefault="00AD39A1" w:rsidP="00BA6495">
      <w:pPr>
        <w:jc w:val="both"/>
      </w:pPr>
    </w:p>
    <w:p w:rsidR="00AD39A1" w:rsidRPr="000E31BE" w:rsidRDefault="00AD39A1" w:rsidP="00BA6495">
      <w:pPr>
        <w:jc w:val="both"/>
      </w:pPr>
    </w:p>
    <w:p w:rsidR="00AD39A1" w:rsidRPr="000E31BE" w:rsidRDefault="00AD39A1" w:rsidP="00BA6495">
      <w:pPr>
        <w:jc w:val="both"/>
      </w:pPr>
    </w:p>
    <w:p w:rsidR="00AD39A1" w:rsidRPr="000E31BE" w:rsidRDefault="00AD39A1" w:rsidP="00BA6495">
      <w:pPr>
        <w:jc w:val="both"/>
      </w:pPr>
    </w:p>
    <w:p w:rsidR="00AD39A1" w:rsidRPr="000E31BE" w:rsidRDefault="00AD39A1" w:rsidP="00BA6495">
      <w:pPr>
        <w:jc w:val="both"/>
      </w:pPr>
    </w:p>
    <w:p w:rsidR="00AD39A1" w:rsidRPr="000E31BE" w:rsidRDefault="00AD39A1" w:rsidP="00BA6495">
      <w:pPr>
        <w:jc w:val="both"/>
      </w:pPr>
    </w:p>
    <w:p w:rsidR="00AD39A1" w:rsidRPr="000E31BE" w:rsidRDefault="00AD39A1" w:rsidP="00BA6495">
      <w:pPr>
        <w:jc w:val="both"/>
      </w:pPr>
    </w:p>
    <w:p w:rsidR="00AD39A1" w:rsidRDefault="00AD39A1" w:rsidP="00BA6495">
      <w:pPr>
        <w:jc w:val="both"/>
      </w:pPr>
    </w:p>
    <w:p w:rsidR="000E31BE" w:rsidRDefault="000E31BE" w:rsidP="00BA6495">
      <w:pPr>
        <w:jc w:val="both"/>
      </w:pPr>
    </w:p>
    <w:p w:rsidR="000E31BE" w:rsidRDefault="000E31BE" w:rsidP="00BA6495">
      <w:pPr>
        <w:jc w:val="both"/>
      </w:pPr>
    </w:p>
    <w:p w:rsidR="000E31BE" w:rsidRPr="000E31BE" w:rsidRDefault="000E31BE" w:rsidP="00BA6495">
      <w:pPr>
        <w:jc w:val="both"/>
      </w:pPr>
    </w:p>
    <w:p w:rsidR="00BA6495" w:rsidRPr="000E31BE" w:rsidRDefault="00BA6495" w:rsidP="00BA6495">
      <w:pPr>
        <w:jc w:val="both"/>
      </w:pP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0E31BE" w:rsidRDefault="000E31BE" w:rsidP="000E31BE">
      <w:pPr>
        <w:jc w:val="center"/>
      </w:pPr>
    </w:p>
    <w:p w:rsidR="000E31BE" w:rsidRDefault="000E31BE" w:rsidP="000E31BE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BA6495" w:rsidRPr="000E31BE" w:rsidRDefault="00BA6495" w:rsidP="00BA6495">
      <w:pPr>
        <w:jc w:val="right"/>
      </w:pPr>
      <w:r w:rsidRPr="000E31BE">
        <w:t xml:space="preserve">            </w:t>
      </w:r>
    </w:p>
    <w:p w:rsidR="00BA6495" w:rsidRPr="000E31BE" w:rsidRDefault="00BA6495" w:rsidP="00BA6495">
      <w:pPr>
        <w:jc w:val="both"/>
      </w:pPr>
    </w:p>
    <w:p w:rsidR="00D7220B" w:rsidRPr="000E31BE" w:rsidRDefault="00D7220B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tabs>
          <w:tab w:val="left" w:pos="567"/>
        </w:tabs>
        <w:jc w:val="center"/>
      </w:pPr>
      <w:r w:rsidRPr="000E31BE">
        <w:t>Методическая разработка семинара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Название: Апитерапия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Код темы семинара по унифицированной программе</w:t>
      </w:r>
      <w:r w:rsidRPr="000E31BE">
        <w:rPr>
          <w:rFonts w:ascii="Times New Roman" w:hAnsi="Times New Roman" w:cs="Times New Roman"/>
        </w:rPr>
        <w:t>:</w:t>
      </w:r>
      <w:r w:rsidRPr="000E31BE">
        <w:rPr>
          <w:rStyle w:val="a7"/>
          <w:rFonts w:ascii="Times New Roman" w:hAnsi="Times New Roman"/>
          <w:sz w:val="24"/>
          <w:szCs w:val="24"/>
        </w:rPr>
        <w:t xml:space="preserve"> ОД</w:t>
      </w:r>
      <w:proofErr w:type="gramStart"/>
      <w:r w:rsidRPr="000E31BE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0E31BE">
        <w:rPr>
          <w:rStyle w:val="a7"/>
          <w:rFonts w:ascii="Times New Roman" w:hAnsi="Times New Roman"/>
          <w:sz w:val="24"/>
          <w:szCs w:val="24"/>
        </w:rPr>
        <w:t xml:space="preserve">.01.13.4. </w:t>
      </w:r>
      <w:r w:rsidRPr="000E31BE">
        <w:rPr>
          <w:rFonts w:ascii="Times New Roman" w:hAnsi="Times New Roman" w:cs="Times New Roman"/>
        </w:rPr>
        <w:t xml:space="preserve"> 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Контингент обучающихся:  ординаторы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Продолжительность занятия: 4 час.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Цель: рассмотреть и обсудить общие вопросы апитерапии.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0E31BE">
        <w:rPr>
          <w:rFonts w:ascii="Times New Roman" w:hAnsi="Times New Roman" w:cs="Times New Roman"/>
          <w:sz w:val="24"/>
          <w:szCs w:val="24"/>
        </w:rPr>
        <w:t xml:space="preserve"> апитерапия.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Апитерапия.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 9. Иллюстративный материал: и оснащение: таблицы, плакаты, слайды для аппарата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10. Литература по теме семинара: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Антисекреторная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Дехнич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Козлов. - М.: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Медиа, 2009. - 128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>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 xml:space="preserve">я. Комплексное лечение заболеваний желудка: учебное пособие/ Р. Ш. </w:t>
      </w:r>
      <w:proofErr w:type="spellStart"/>
      <w:r w:rsidRPr="000E31BE">
        <w:rPr>
          <w:color w:val="000000"/>
        </w:rPr>
        <w:t>Вахтангишвили</w:t>
      </w:r>
      <w:proofErr w:type="spellEnd"/>
      <w:r w:rsidRPr="000E31BE">
        <w:rPr>
          <w:color w:val="000000"/>
        </w:rPr>
        <w:t xml:space="preserve">, В. В. </w:t>
      </w:r>
      <w:proofErr w:type="spellStart"/>
      <w:r w:rsidRPr="000E31BE">
        <w:rPr>
          <w:color w:val="000000"/>
        </w:rPr>
        <w:t>Кржечковская</w:t>
      </w:r>
      <w:proofErr w:type="spellEnd"/>
      <w:r w:rsidRPr="000E31BE">
        <w:rPr>
          <w:color w:val="000000"/>
        </w:rPr>
        <w:t>. - Ростов н</w:t>
      </w:r>
      <w:proofErr w:type="gramStart"/>
      <w:r w:rsidRPr="000E31BE">
        <w:rPr>
          <w:color w:val="000000"/>
        </w:rPr>
        <w:t>/Д</w:t>
      </w:r>
      <w:proofErr w:type="gramEnd"/>
      <w:r w:rsidRPr="000E31BE">
        <w:rPr>
          <w:color w:val="000000"/>
        </w:rPr>
        <w:t>: Феникс, 2009. - 317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- 700 с.: </w:t>
      </w:r>
      <w:proofErr w:type="spellStart"/>
      <w:r w:rsidRPr="000E31BE">
        <w:rPr>
          <w:color w:val="000000"/>
        </w:rPr>
        <w:t>цв.ил</w:t>
      </w:r>
      <w:proofErr w:type="spellEnd"/>
      <w:r w:rsidRPr="000E31BE">
        <w:rPr>
          <w:color w:val="000000"/>
        </w:rPr>
        <w:t>., рис., табл. + 1 эл. опт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д</w:t>
      </w:r>
      <w:proofErr w:type="gramEnd"/>
      <w:r w:rsidRPr="000E31BE">
        <w:rPr>
          <w:color w:val="000000"/>
        </w:rPr>
        <w:t xml:space="preserve">иск (CD-ROM). - (Национальные руководства). 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 фармакология нестероидных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Амелин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2010. - 250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t>Клиническая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0E31BE">
        <w:rPr>
          <w:rStyle w:val="apple-style-span"/>
          <w:color w:val="000000"/>
        </w:rPr>
        <w:t>Циммерман</w:t>
      </w:r>
      <w:proofErr w:type="spellEnd"/>
      <w:r w:rsidRPr="000E31BE">
        <w:rPr>
          <w:rStyle w:val="apple-style-span"/>
          <w:color w:val="000000"/>
        </w:rPr>
        <w:t xml:space="preserve">. - М.: </w:t>
      </w:r>
      <w:proofErr w:type="spellStart"/>
      <w:r w:rsidRPr="000E31BE">
        <w:rPr>
          <w:rStyle w:val="apple-style-span"/>
          <w:color w:val="000000"/>
        </w:rPr>
        <w:t>Гэотар</w:t>
      </w:r>
      <w:proofErr w:type="spellEnd"/>
      <w:r w:rsidRPr="000E31BE">
        <w:rPr>
          <w:rStyle w:val="apple-style-span"/>
          <w:color w:val="000000"/>
        </w:rPr>
        <w:t xml:space="preserve"> Медиа,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>2009. - 413 с.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Клиническ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>ая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фармакологи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гепатопротекторов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: научное издание/ С. В.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Оковитый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Шуленин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 - СПб.:, 2006. - 79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  <w:shd w:val="clear" w:color="auto" w:fill="FFFFFF"/>
        </w:rPr>
        <w:t>Клинические рекомендации.</w:t>
      </w:r>
      <w:r w:rsidRPr="000E31BE">
        <w:rPr>
          <w:color w:val="000000"/>
        </w:rPr>
        <w:t> </w:t>
      </w:r>
      <w:proofErr w:type="gramStart"/>
      <w:r w:rsidRPr="000E31BE">
        <w:rPr>
          <w:color w:val="000000"/>
          <w:shd w:val="clear" w:color="auto" w:fill="FFFFFF"/>
        </w:rPr>
        <w:t>Гастроэнтерология</w:t>
      </w:r>
      <w:r w:rsidRPr="000E31BE">
        <w:rPr>
          <w:color w:val="000000"/>
        </w:rPr>
        <w:t>: учебное пособие, [рек.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 xml:space="preserve">УМО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>. проф. образования врачей]/ Российская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0E31BE">
        <w:rPr>
          <w:color w:val="000000"/>
        </w:rPr>
        <w:t xml:space="preserve">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- 182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t xml:space="preserve">Лекарственные растения в гастроэнтерологии: руководство </w:t>
      </w:r>
      <w:proofErr w:type="gramStart"/>
      <w:r w:rsidRPr="000E31BE">
        <w:t>по</w:t>
      </w:r>
      <w:proofErr w:type="gramEnd"/>
      <w:r w:rsidRPr="000E31BE">
        <w:t> </w:t>
      </w:r>
      <w:r w:rsidRPr="000E31BE">
        <w:rPr>
          <w:shd w:val="clear" w:color="auto" w:fill="FFFFFF"/>
        </w:rPr>
        <w:t>клиническ</w:t>
      </w:r>
      <w:r w:rsidRPr="000E31BE">
        <w:t xml:space="preserve">ой фитотерапии/ В. Ф. </w:t>
      </w:r>
      <w:proofErr w:type="spellStart"/>
      <w:r w:rsidRPr="000E31BE">
        <w:t>Корсун</w:t>
      </w:r>
      <w:proofErr w:type="spellEnd"/>
      <w:r w:rsidRPr="000E31BE">
        <w:t xml:space="preserve">, К. А. </w:t>
      </w:r>
      <w:proofErr w:type="spellStart"/>
      <w:r w:rsidRPr="000E31BE">
        <w:t>Пупыкина</w:t>
      </w:r>
      <w:proofErr w:type="spellEnd"/>
      <w:r w:rsidRPr="000E31BE">
        <w:t xml:space="preserve">, Е. В. </w:t>
      </w:r>
      <w:proofErr w:type="spellStart"/>
      <w:r w:rsidRPr="000E31BE">
        <w:t>Корсун</w:t>
      </w:r>
      <w:proofErr w:type="spellEnd"/>
      <w:r w:rsidRPr="000E31BE">
        <w:t>. - М.: Практическая медицина, 2008. - 458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Рациональная фармакотерапия в </w:t>
      </w:r>
      <w:proofErr w:type="spellStart"/>
      <w:r w:rsidRPr="000E31BE">
        <w:rPr>
          <w:color w:val="000000"/>
        </w:rPr>
        <w:t>гепатологии</w:t>
      </w:r>
      <w:proofErr w:type="spellEnd"/>
      <w:r w:rsidRPr="000E31BE">
        <w:rPr>
          <w:color w:val="000000"/>
        </w:rPr>
        <w:t xml:space="preserve">: учебное пособие для </w:t>
      </w:r>
      <w:proofErr w:type="spellStart"/>
      <w:r w:rsidRPr="000E31BE">
        <w:rPr>
          <w:color w:val="000000"/>
        </w:rPr>
        <w:t>сист</w:t>
      </w:r>
      <w:proofErr w:type="spellEnd"/>
      <w:r w:rsidRPr="000E31BE">
        <w:rPr>
          <w:color w:val="000000"/>
        </w:rPr>
        <w:t>. послевузовского проф. образования врачей рек. УМО по мед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и</w:t>
      </w:r>
      <w:proofErr w:type="gramEnd"/>
      <w:r w:rsidRPr="000E31BE">
        <w:rPr>
          <w:color w:val="000000"/>
        </w:rPr>
        <w:t xml:space="preserve"> </w:t>
      </w:r>
      <w:proofErr w:type="spellStart"/>
      <w:r w:rsidRPr="000E31BE">
        <w:rPr>
          <w:color w:val="000000"/>
        </w:rPr>
        <w:t>фармац</w:t>
      </w:r>
      <w:proofErr w:type="spellEnd"/>
      <w:r w:rsidRPr="000E31BE">
        <w:rPr>
          <w:color w:val="000000"/>
        </w:rPr>
        <w:t xml:space="preserve">. образованию </w:t>
      </w:r>
      <w:r w:rsidRPr="000E31BE">
        <w:rPr>
          <w:color w:val="000000"/>
        </w:rPr>
        <w:lastRenderedPageBreak/>
        <w:t xml:space="preserve">вузов России : руководство для практикующих врачей/ В. Т. Ивашкин, А. О. </w:t>
      </w:r>
      <w:proofErr w:type="spellStart"/>
      <w:r w:rsidRPr="000E31BE">
        <w:rPr>
          <w:color w:val="000000"/>
        </w:rPr>
        <w:t>Буеверов</w:t>
      </w:r>
      <w:proofErr w:type="spellEnd"/>
      <w:r w:rsidRPr="000E31BE">
        <w:rPr>
          <w:color w:val="000000"/>
        </w:rPr>
        <w:t xml:space="preserve">, П. О. Богомолов [и др.]; 2009.-30с.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t xml:space="preserve">Клиническая фармакология / В. Г. </w:t>
      </w:r>
      <w:proofErr w:type="spellStart"/>
      <w:r w:rsidRPr="000E31BE">
        <w:rPr>
          <w:rStyle w:val="apple-style-span"/>
          <w:color w:val="000000"/>
        </w:rPr>
        <w:t>Кукес</w:t>
      </w:r>
      <w:proofErr w:type="spellEnd"/>
      <w:r w:rsidRPr="000E31BE">
        <w:rPr>
          <w:rStyle w:val="apple-style-span"/>
          <w:color w:val="000000"/>
        </w:rPr>
        <w:t xml:space="preserve"> [и др.] ; под ред. В. Г. </w:t>
      </w:r>
      <w:proofErr w:type="spellStart"/>
      <w:r w:rsidRPr="000E31BE">
        <w:rPr>
          <w:rStyle w:val="apple-style-span"/>
          <w:color w:val="000000"/>
        </w:rPr>
        <w:t>Кукеса</w:t>
      </w:r>
      <w:proofErr w:type="spellEnd"/>
      <w:r w:rsidRPr="000E31BE">
        <w:rPr>
          <w:rStyle w:val="apple-style-span"/>
          <w:color w:val="000000"/>
        </w:rPr>
        <w:t xml:space="preserve">. - 4-е изд., </w:t>
      </w:r>
      <w:proofErr w:type="spellStart"/>
      <w:r w:rsidRPr="000E31BE">
        <w:rPr>
          <w:rStyle w:val="apple-style-span"/>
          <w:color w:val="000000"/>
        </w:rPr>
        <w:t>перераб</w:t>
      </w:r>
      <w:proofErr w:type="spellEnd"/>
      <w:r w:rsidRPr="000E31BE">
        <w:rPr>
          <w:rStyle w:val="apple-style-span"/>
          <w:color w:val="000000"/>
        </w:rPr>
        <w:t>. и доп. - М.: ГЭОТАР-МЕДИА, 2008. - 1052 с.: рис., табл. + 1 эл. опт</w:t>
      </w:r>
      <w:proofErr w:type="gramStart"/>
      <w:r w:rsidRPr="000E31BE">
        <w:rPr>
          <w:rStyle w:val="apple-style-span"/>
          <w:color w:val="000000"/>
        </w:rPr>
        <w:t>.</w:t>
      </w:r>
      <w:proofErr w:type="gramEnd"/>
      <w:r w:rsidRPr="000E31BE">
        <w:rPr>
          <w:rStyle w:val="apple-style-span"/>
          <w:color w:val="000000"/>
        </w:rPr>
        <w:t xml:space="preserve"> </w:t>
      </w:r>
      <w:proofErr w:type="gramStart"/>
      <w:r w:rsidRPr="000E31BE">
        <w:rPr>
          <w:rStyle w:val="apple-style-span"/>
          <w:color w:val="000000"/>
        </w:rPr>
        <w:t>д</w:t>
      </w:r>
      <w:proofErr w:type="gramEnd"/>
      <w:r w:rsidRPr="000E31BE">
        <w:rPr>
          <w:rStyle w:val="apple-style-span"/>
          <w:color w:val="000000"/>
        </w:rPr>
        <w:t xml:space="preserve">иск (CD-ROM).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color w:val="000000"/>
        </w:rPr>
        <w:t xml:space="preserve">Лекарственные средства: пособие для врачей/ М. Д. </w:t>
      </w:r>
      <w:proofErr w:type="spellStart"/>
      <w:r w:rsidRPr="000E31BE">
        <w:rPr>
          <w:color w:val="000000"/>
        </w:rPr>
        <w:t>Машковский</w:t>
      </w:r>
      <w:proofErr w:type="spellEnd"/>
      <w:r w:rsidRPr="000E31BE">
        <w:rPr>
          <w:color w:val="000000"/>
        </w:rPr>
        <w:t xml:space="preserve">. - 16-е изд., </w:t>
      </w:r>
      <w:proofErr w:type="spellStart"/>
      <w:r w:rsidRPr="000E31BE">
        <w:rPr>
          <w:color w:val="000000"/>
        </w:rPr>
        <w:t>перераб</w:t>
      </w:r>
      <w:proofErr w:type="spellEnd"/>
      <w:r w:rsidRPr="000E31BE">
        <w:rPr>
          <w:color w:val="000000"/>
        </w:rPr>
        <w:t xml:space="preserve">., </w:t>
      </w:r>
      <w:proofErr w:type="spellStart"/>
      <w:r w:rsidRPr="000E31BE">
        <w:rPr>
          <w:color w:val="000000"/>
        </w:rPr>
        <w:t>испр</w:t>
      </w:r>
      <w:proofErr w:type="spellEnd"/>
      <w:r w:rsidRPr="000E31BE">
        <w:rPr>
          <w:color w:val="000000"/>
        </w:rPr>
        <w:t>. и доп</w:t>
      </w:r>
      <w:proofErr w:type="gramStart"/>
      <w:r w:rsidRPr="000E31BE">
        <w:rPr>
          <w:color w:val="000000"/>
        </w:rPr>
        <w:t xml:space="preserve">.. - </w:t>
      </w:r>
      <w:proofErr w:type="gramEnd"/>
      <w:r w:rsidRPr="000E31BE">
        <w:rPr>
          <w:color w:val="000000"/>
        </w:rPr>
        <w:t xml:space="preserve">М.: Новая волна: </w:t>
      </w:r>
      <w:proofErr w:type="spellStart"/>
      <w:r w:rsidRPr="000E31BE">
        <w:rPr>
          <w:color w:val="000000"/>
        </w:rPr>
        <w:t>Умеренков</w:t>
      </w:r>
      <w:proofErr w:type="spellEnd"/>
      <w:r w:rsidRPr="000E31BE">
        <w:rPr>
          <w:color w:val="000000"/>
        </w:rPr>
        <w:t>, 2010. - 1216 с</w:t>
      </w:r>
    </w:p>
    <w:p w:rsidR="00BA6495" w:rsidRPr="000E31BE" w:rsidRDefault="00BA6495" w:rsidP="00BA6495">
      <w:pPr>
        <w:pStyle w:val="a5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E31B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2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3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4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0E31BE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0E31BE">
        <w:rPr>
          <w:rStyle w:val="a6"/>
          <w:rFonts w:ascii="Times New Roman" w:eastAsiaTheme="majorEastAsia" w:hAnsi="Times New Roman"/>
        </w:rPr>
        <w:t>N</w:t>
      </w:r>
      <w:r w:rsidRPr="000E31BE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A6495" w:rsidRPr="000E31BE" w:rsidRDefault="00BA6495" w:rsidP="00BA6495">
      <w:pPr>
        <w:pStyle w:val="a3"/>
        <w:tabs>
          <w:tab w:val="left" w:pos="567"/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A6495" w:rsidRPr="000E31BE" w:rsidRDefault="00BA6495" w:rsidP="00BA6495">
      <w:pPr>
        <w:jc w:val="both"/>
      </w:pPr>
    </w:p>
    <w:p w:rsidR="00AD39A1" w:rsidRPr="000E31BE" w:rsidRDefault="00AD39A1" w:rsidP="00BA6495">
      <w:pPr>
        <w:jc w:val="both"/>
      </w:pPr>
    </w:p>
    <w:p w:rsidR="00AD39A1" w:rsidRDefault="00AD39A1" w:rsidP="00BA6495">
      <w:pPr>
        <w:jc w:val="both"/>
      </w:pPr>
    </w:p>
    <w:p w:rsidR="000E31BE" w:rsidRDefault="000E31BE" w:rsidP="00BA6495">
      <w:pPr>
        <w:jc w:val="both"/>
      </w:pPr>
    </w:p>
    <w:p w:rsidR="000E31BE" w:rsidRDefault="000E31BE" w:rsidP="00BA6495">
      <w:pPr>
        <w:jc w:val="both"/>
      </w:pPr>
    </w:p>
    <w:p w:rsidR="000E31BE" w:rsidRDefault="000E31BE" w:rsidP="00BA6495">
      <w:pPr>
        <w:jc w:val="both"/>
      </w:pPr>
    </w:p>
    <w:p w:rsidR="000E31BE" w:rsidRDefault="000E31BE" w:rsidP="00BA6495">
      <w:pPr>
        <w:jc w:val="both"/>
      </w:pPr>
    </w:p>
    <w:p w:rsidR="000E31BE" w:rsidRPr="000E31BE" w:rsidRDefault="000E31BE" w:rsidP="00BA6495">
      <w:pPr>
        <w:jc w:val="both"/>
      </w:pP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0E31BE" w:rsidRDefault="000E31BE" w:rsidP="000E31BE">
      <w:pPr>
        <w:jc w:val="center"/>
      </w:pPr>
    </w:p>
    <w:p w:rsidR="000E31BE" w:rsidRDefault="000E31BE" w:rsidP="000E31BE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BA6495" w:rsidRPr="000E31BE" w:rsidRDefault="00BA6495" w:rsidP="00BA6495">
      <w:pPr>
        <w:jc w:val="right"/>
      </w:pPr>
      <w:r w:rsidRPr="000E31BE">
        <w:t xml:space="preserve">            </w:t>
      </w:r>
    </w:p>
    <w:p w:rsidR="00BA6495" w:rsidRPr="000E31BE" w:rsidRDefault="00BA6495" w:rsidP="00BA6495">
      <w:pPr>
        <w:jc w:val="center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tabs>
          <w:tab w:val="left" w:pos="567"/>
        </w:tabs>
        <w:jc w:val="center"/>
      </w:pPr>
      <w:r w:rsidRPr="000E31BE">
        <w:t>Методическая разработка семинара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Название: Клиническая фармакология и тактика применения медикаментозных сре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>и болезнях органов пищеварения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Код темы семинара по унифицированной программе</w:t>
      </w:r>
      <w:r w:rsidRPr="000E31BE">
        <w:rPr>
          <w:rFonts w:ascii="Times New Roman" w:hAnsi="Times New Roman" w:cs="Times New Roman"/>
        </w:rPr>
        <w:t>:</w:t>
      </w:r>
      <w:r w:rsidRPr="000E31BE">
        <w:rPr>
          <w:rStyle w:val="a7"/>
          <w:rFonts w:ascii="Times New Roman" w:hAnsi="Times New Roman"/>
          <w:sz w:val="24"/>
          <w:szCs w:val="24"/>
        </w:rPr>
        <w:t xml:space="preserve"> ОД</w:t>
      </w:r>
      <w:proofErr w:type="gramStart"/>
      <w:r w:rsidRPr="000E31BE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0E31BE">
        <w:rPr>
          <w:rStyle w:val="a7"/>
          <w:rFonts w:ascii="Times New Roman" w:hAnsi="Times New Roman"/>
          <w:sz w:val="24"/>
          <w:szCs w:val="24"/>
        </w:rPr>
        <w:t>.01.13.2.</w:t>
      </w:r>
      <w:r w:rsidRPr="000E31BE">
        <w:rPr>
          <w:rFonts w:ascii="Times New Roman" w:hAnsi="Times New Roman" w:cs="Times New Roman"/>
        </w:rPr>
        <w:t xml:space="preserve"> 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Контингент обучающихся:  ординаторы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Продолжительность занятия: 4 час.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Цель: рассмотреть и обсудить вопросы клинической фармакологии и тактику применения медикаментозных сре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>и болезнях органов пищеварения.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0E31BE">
        <w:rPr>
          <w:rFonts w:ascii="Times New Roman" w:hAnsi="Times New Roman" w:cs="Times New Roman"/>
          <w:sz w:val="24"/>
          <w:szCs w:val="24"/>
        </w:rPr>
        <w:t xml:space="preserve"> Синтетические аналоги простагландинов. Желчегонные средства.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Холелитолитические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 средства. Показания, тактика применения, осложнения. Рвотные и противорвотные средства. Ферментные препараты. Препараты, обладающие антиферментной активностью, показания и лечебная тактика их применения в гастроэнтерологии. Слабительные средства.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Глюкокортикостероиды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. Минералокортикоидные гормоны коры надпочечников, их аналоги. Несистемные стероиды. Анаболические средства. 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Синтетические аналоги простагландинов.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Желчегонные средства.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31BE">
        <w:rPr>
          <w:rFonts w:ascii="Times New Roman" w:hAnsi="Times New Roman" w:cs="Times New Roman"/>
          <w:sz w:val="24"/>
          <w:szCs w:val="24"/>
        </w:rPr>
        <w:t>Холелитолитические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 средства.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Показания, тактика применения, осложнения.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Рвотные и противорвотные средства.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Ферментные препараты.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Препараты, обладающие антиферментной активностью, показания и лечебная тактика их применения в гастроэнтерологии.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Слабительные средства.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Глюкокортикостероиды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Минералокортикоидные гормоны коры надпочечников, их аналоги.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Несистемные стероиды.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Анаболические средства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9. Иллюстративный материал: и оснащение: таблицы, плакаты, слайды для аппарата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10. Литература по теме семинара: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Антисекреторная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Дехнич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Козлов. - М.: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Медиа, 2009. - 128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>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 xml:space="preserve">я. Комплексное лечение заболеваний желудка: учебное пособие/ Р. Ш. </w:t>
      </w:r>
      <w:proofErr w:type="spellStart"/>
      <w:r w:rsidRPr="000E31BE">
        <w:rPr>
          <w:color w:val="000000"/>
        </w:rPr>
        <w:t>Вахтангишвили</w:t>
      </w:r>
      <w:proofErr w:type="spellEnd"/>
      <w:r w:rsidRPr="000E31BE">
        <w:rPr>
          <w:color w:val="000000"/>
        </w:rPr>
        <w:t xml:space="preserve">, В. В. </w:t>
      </w:r>
      <w:proofErr w:type="spellStart"/>
      <w:r w:rsidRPr="000E31BE">
        <w:rPr>
          <w:color w:val="000000"/>
        </w:rPr>
        <w:t>Кржечковская</w:t>
      </w:r>
      <w:proofErr w:type="spellEnd"/>
      <w:r w:rsidRPr="000E31BE">
        <w:rPr>
          <w:color w:val="000000"/>
        </w:rPr>
        <w:t>. - Ростов н</w:t>
      </w:r>
      <w:proofErr w:type="gramStart"/>
      <w:r w:rsidRPr="000E31BE">
        <w:rPr>
          <w:color w:val="000000"/>
        </w:rPr>
        <w:t>/Д</w:t>
      </w:r>
      <w:proofErr w:type="gramEnd"/>
      <w:r w:rsidRPr="000E31BE">
        <w:rPr>
          <w:color w:val="000000"/>
        </w:rPr>
        <w:t>: Феникс, 2009. - 317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</w:t>
      </w:r>
      <w:r w:rsidRPr="000E31BE">
        <w:rPr>
          <w:color w:val="000000"/>
        </w:rPr>
        <w:lastRenderedPageBreak/>
        <w:t xml:space="preserve">качеству; ред. В. Т. Ивашкин.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- 700 с.: </w:t>
      </w:r>
      <w:proofErr w:type="spellStart"/>
      <w:r w:rsidRPr="000E31BE">
        <w:rPr>
          <w:color w:val="000000"/>
        </w:rPr>
        <w:t>цв.ил</w:t>
      </w:r>
      <w:proofErr w:type="spellEnd"/>
      <w:r w:rsidRPr="000E31BE">
        <w:rPr>
          <w:color w:val="000000"/>
        </w:rPr>
        <w:t>., рис., табл. + 1 эл. опт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д</w:t>
      </w:r>
      <w:proofErr w:type="gramEnd"/>
      <w:r w:rsidRPr="000E31BE">
        <w:rPr>
          <w:color w:val="000000"/>
        </w:rPr>
        <w:t xml:space="preserve">иск (CD-ROM). - (Национальные руководства). 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 фармакология нестероидных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Амелин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2010. - 250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t>Клиническая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0E31BE">
        <w:rPr>
          <w:rStyle w:val="apple-style-span"/>
          <w:color w:val="000000"/>
        </w:rPr>
        <w:t>Циммерман</w:t>
      </w:r>
      <w:proofErr w:type="spellEnd"/>
      <w:r w:rsidRPr="000E31BE">
        <w:rPr>
          <w:rStyle w:val="apple-style-span"/>
          <w:color w:val="000000"/>
        </w:rPr>
        <w:t xml:space="preserve">. - М.: </w:t>
      </w:r>
      <w:proofErr w:type="spellStart"/>
      <w:r w:rsidRPr="000E31BE">
        <w:rPr>
          <w:rStyle w:val="apple-style-span"/>
          <w:color w:val="000000"/>
        </w:rPr>
        <w:t>Гэотар</w:t>
      </w:r>
      <w:proofErr w:type="spellEnd"/>
      <w:r w:rsidRPr="000E31BE">
        <w:rPr>
          <w:rStyle w:val="apple-style-span"/>
          <w:color w:val="000000"/>
        </w:rPr>
        <w:t xml:space="preserve"> Медиа,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>2009. - 413 с.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Клиническ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>ая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фармакологи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гепатопротекторов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: научное издание/ С. В.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Оковитый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Шуленин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 - СПб.:, 2006. - 79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  <w:shd w:val="clear" w:color="auto" w:fill="FFFFFF"/>
        </w:rPr>
        <w:t>Клинические рекомендации.</w:t>
      </w:r>
      <w:r w:rsidRPr="000E31BE">
        <w:rPr>
          <w:color w:val="000000"/>
        </w:rPr>
        <w:t> </w:t>
      </w:r>
      <w:proofErr w:type="gramStart"/>
      <w:r w:rsidRPr="000E31BE">
        <w:rPr>
          <w:color w:val="000000"/>
          <w:shd w:val="clear" w:color="auto" w:fill="FFFFFF"/>
        </w:rPr>
        <w:t>Гастроэнтерология</w:t>
      </w:r>
      <w:r w:rsidRPr="000E31BE">
        <w:rPr>
          <w:color w:val="000000"/>
        </w:rPr>
        <w:t>: учебное пособие, [рек.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 xml:space="preserve">УМО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>. проф. образования врачей]/ Российская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0E31BE">
        <w:rPr>
          <w:color w:val="000000"/>
        </w:rPr>
        <w:t xml:space="preserve">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- 182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t xml:space="preserve">Лекарственные растения в гастроэнтерологии: руководство </w:t>
      </w:r>
      <w:proofErr w:type="gramStart"/>
      <w:r w:rsidRPr="000E31BE">
        <w:t>по</w:t>
      </w:r>
      <w:proofErr w:type="gramEnd"/>
      <w:r w:rsidRPr="000E31BE">
        <w:t> </w:t>
      </w:r>
      <w:r w:rsidRPr="000E31BE">
        <w:rPr>
          <w:shd w:val="clear" w:color="auto" w:fill="FFFFFF"/>
        </w:rPr>
        <w:t>клиническ</w:t>
      </w:r>
      <w:r w:rsidRPr="000E31BE">
        <w:t xml:space="preserve">ой фитотерапии/ В. Ф. </w:t>
      </w:r>
      <w:proofErr w:type="spellStart"/>
      <w:r w:rsidRPr="000E31BE">
        <w:t>Корсун</w:t>
      </w:r>
      <w:proofErr w:type="spellEnd"/>
      <w:r w:rsidRPr="000E31BE">
        <w:t xml:space="preserve">, К. А. </w:t>
      </w:r>
      <w:proofErr w:type="spellStart"/>
      <w:r w:rsidRPr="000E31BE">
        <w:t>Пупыкина</w:t>
      </w:r>
      <w:proofErr w:type="spellEnd"/>
      <w:r w:rsidRPr="000E31BE">
        <w:t xml:space="preserve">, Е. В. </w:t>
      </w:r>
      <w:proofErr w:type="spellStart"/>
      <w:r w:rsidRPr="000E31BE">
        <w:t>Корсун</w:t>
      </w:r>
      <w:proofErr w:type="spellEnd"/>
      <w:r w:rsidRPr="000E31BE">
        <w:t>. - М.: Практическая медицина, 2008. - 458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Рациональная фармакотерапия в </w:t>
      </w:r>
      <w:proofErr w:type="spellStart"/>
      <w:r w:rsidRPr="000E31BE">
        <w:rPr>
          <w:color w:val="000000"/>
        </w:rPr>
        <w:t>гепатологии</w:t>
      </w:r>
      <w:proofErr w:type="spellEnd"/>
      <w:r w:rsidRPr="000E31BE">
        <w:rPr>
          <w:color w:val="000000"/>
        </w:rPr>
        <w:t xml:space="preserve">: учебное пособие для </w:t>
      </w:r>
      <w:proofErr w:type="spellStart"/>
      <w:r w:rsidRPr="000E31BE">
        <w:rPr>
          <w:color w:val="000000"/>
        </w:rPr>
        <w:t>сист</w:t>
      </w:r>
      <w:proofErr w:type="spellEnd"/>
      <w:r w:rsidRPr="000E31BE">
        <w:rPr>
          <w:color w:val="000000"/>
        </w:rPr>
        <w:t>. послевузовского проф. образования врачей рек. УМО по мед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и</w:t>
      </w:r>
      <w:proofErr w:type="gramEnd"/>
      <w:r w:rsidRPr="000E31BE">
        <w:rPr>
          <w:color w:val="000000"/>
        </w:rPr>
        <w:t xml:space="preserve"> </w:t>
      </w:r>
      <w:proofErr w:type="spellStart"/>
      <w:r w:rsidRPr="000E31BE">
        <w:rPr>
          <w:color w:val="000000"/>
        </w:rPr>
        <w:t>фармац</w:t>
      </w:r>
      <w:proofErr w:type="spellEnd"/>
      <w:r w:rsidRPr="000E31BE">
        <w:rPr>
          <w:color w:val="000000"/>
        </w:rPr>
        <w:t xml:space="preserve">. образованию вузов России : руководство для практикующих врачей/ В. Т. Ивашкин, А. О. </w:t>
      </w:r>
      <w:proofErr w:type="spellStart"/>
      <w:r w:rsidRPr="000E31BE">
        <w:rPr>
          <w:color w:val="000000"/>
        </w:rPr>
        <w:t>Буеверов</w:t>
      </w:r>
      <w:proofErr w:type="spellEnd"/>
      <w:r w:rsidRPr="000E31BE">
        <w:rPr>
          <w:color w:val="000000"/>
        </w:rPr>
        <w:t xml:space="preserve">, П. О. Богомолов [и др.]; 2009.-30с.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t xml:space="preserve">Клиническая фармакология / В. Г. </w:t>
      </w:r>
      <w:proofErr w:type="spellStart"/>
      <w:r w:rsidRPr="000E31BE">
        <w:rPr>
          <w:rStyle w:val="apple-style-span"/>
          <w:color w:val="000000"/>
        </w:rPr>
        <w:t>Кукес</w:t>
      </w:r>
      <w:proofErr w:type="spellEnd"/>
      <w:r w:rsidRPr="000E31BE">
        <w:rPr>
          <w:rStyle w:val="apple-style-span"/>
          <w:color w:val="000000"/>
        </w:rPr>
        <w:t xml:space="preserve"> [и др.] ; под ред. В. Г. </w:t>
      </w:r>
      <w:proofErr w:type="spellStart"/>
      <w:r w:rsidRPr="000E31BE">
        <w:rPr>
          <w:rStyle w:val="apple-style-span"/>
          <w:color w:val="000000"/>
        </w:rPr>
        <w:t>Кукеса</w:t>
      </w:r>
      <w:proofErr w:type="spellEnd"/>
      <w:r w:rsidRPr="000E31BE">
        <w:rPr>
          <w:rStyle w:val="apple-style-span"/>
          <w:color w:val="000000"/>
        </w:rPr>
        <w:t xml:space="preserve">. - 4-е изд., </w:t>
      </w:r>
      <w:proofErr w:type="spellStart"/>
      <w:r w:rsidRPr="000E31BE">
        <w:rPr>
          <w:rStyle w:val="apple-style-span"/>
          <w:color w:val="000000"/>
        </w:rPr>
        <w:t>перераб</w:t>
      </w:r>
      <w:proofErr w:type="spellEnd"/>
      <w:r w:rsidRPr="000E31BE">
        <w:rPr>
          <w:rStyle w:val="apple-style-span"/>
          <w:color w:val="000000"/>
        </w:rPr>
        <w:t>. и доп. - М.: ГЭОТАР-МЕДИА, 2008. - 1052 с.: рис., табл. + 1 эл. опт</w:t>
      </w:r>
      <w:proofErr w:type="gramStart"/>
      <w:r w:rsidRPr="000E31BE">
        <w:rPr>
          <w:rStyle w:val="apple-style-span"/>
          <w:color w:val="000000"/>
        </w:rPr>
        <w:t>.</w:t>
      </w:r>
      <w:proofErr w:type="gramEnd"/>
      <w:r w:rsidRPr="000E31BE">
        <w:rPr>
          <w:rStyle w:val="apple-style-span"/>
          <w:color w:val="000000"/>
        </w:rPr>
        <w:t xml:space="preserve"> </w:t>
      </w:r>
      <w:proofErr w:type="gramStart"/>
      <w:r w:rsidRPr="000E31BE">
        <w:rPr>
          <w:rStyle w:val="apple-style-span"/>
          <w:color w:val="000000"/>
        </w:rPr>
        <w:t>д</w:t>
      </w:r>
      <w:proofErr w:type="gramEnd"/>
      <w:r w:rsidRPr="000E31BE">
        <w:rPr>
          <w:rStyle w:val="apple-style-span"/>
          <w:color w:val="000000"/>
        </w:rPr>
        <w:t xml:space="preserve">иск (CD-ROM).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color w:val="000000"/>
        </w:rPr>
        <w:t xml:space="preserve">Лекарственные средства: пособие для врачей/ М. Д. </w:t>
      </w:r>
      <w:proofErr w:type="spellStart"/>
      <w:r w:rsidRPr="000E31BE">
        <w:rPr>
          <w:color w:val="000000"/>
        </w:rPr>
        <w:t>Машковский</w:t>
      </w:r>
      <w:proofErr w:type="spellEnd"/>
      <w:r w:rsidRPr="000E31BE">
        <w:rPr>
          <w:color w:val="000000"/>
        </w:rPr>
        <w:t xml:space="preserve">. - 16-е изд., </w:t>
      </w:r>
      <w:proofErr w:type="spellStart"/>
      <w:r w:rsidRPr="000E31BE">
        <w:rPr>
          <w:color w:val="000000"/>
        </w:rPr>
        <w:t>перераб</w:t>
      </w:r>
      <w:proofErr w:type="spellEnd"/>
      <w:r w:rsidRPr="000E31BE">
        <w:rPr>
          <w:color w:val="000000"/>
        </w:rPr>
        <w:t xml:space="preserve">., </w:t>
      </w:r>
      <w:proofErr w:type="spellStart"/>
      <w:r w:rsidRPr="000E31BE">
        <w:rPr>
          <w:color w:val="000000"/>
        </w:rPr>
        <w:t>испр</w:t>
      </w:r>
      <w:proofErr w:type="spellEnd"/>
      <w:r w:rsidRPr="000E31BE">
        <w:rPr>
          <w:color w:val="000000"/>
        </w:rPr>
        <w:t>. и доп</w:t>
      </w:r>
      <w:proofErr w:type="gramStart"/>
      <w:r w:rsidRPr="000E31BE">
        <w:rPr>
          <w:color w:val="000000"/>
        </w:rPr>
        <w:t xml:space="preserve">.. - </w:t>
      </w:r>
      <w:proofErr w:type="gramEnd"/>
      <w:r w:rsidRPr="000E31BE">
        <w:rPr>
          <w:color w:val="000000"/>
        </w:rPr>
        <w:t xml:space="preserve">М.: Новая волна: </w:t>
      </w:r>
      <w:proofErr w:type="spellStart"/>
      <w:r w:rsidRPr="000E31BE">
        <w:rPr>
          <w:color w:val="000000"/>
        </w:rPr>
        <w:t>Умеренков</w:t>
      </w:r>
      <w:proofErr w:type="spellEnd"/>
      <w:r w:rsidRPr="000E31BE">
        <w:rPr>
          <w:color w:val="000000"/>
        </w:rPr>
        <w:t>, 2010. - 1216 с</w:t>
      </w:r>
    </w:p>
    <w:p w:rsidR="00BA6495" w:rsidRPr="000E31BE" w:rsidRDefault="00BA6495" w:rsidP="00BA6495">
      <w:pPr>
        <w:pStyle w:val="a5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E31B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5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6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7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0E31BE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0E31BE">
        <w:rPr>
          <w:rStyle w:val="a6"/>
          <w:rFonts w:ascii="Times New Roman" w:eastAsiaTheme="majorEastAsia" w:hAnsi="Times New Roman"/>
        </w:rPr>
        <w:t>N</w:t>
      </w:r>
      <w:r w:rsidRPr="000E31BE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lastRenderedPageBreak/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A6495" w:rsidRPr="000E31BE" w:rsidRDefault="00BA6495" w:rsidP="00BA6495">
      <w:pPr>
        <w:pStyle w:val="a3"/>
        <w:tabs>
          <w:tab w:val="left" w:pos="567"/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A6495" w:rsidRPr="000E31BE" w:rsidRDefault="00BA6495" w:rsidP="00BA6495">
      <w:pPr>
        <w:pStyle w:val="a3"/>
        <w:tabs>
          <w:tab w:val="left" w:pos="567"/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A6495" w:rsidRPr="000E31BE" w:rsidRDefault="00BA6495" w:rsidP="00BA6495">
      <w:pPr>
        <w:pStyle w:val="a3"/>
        <w:tabs>
          <w:tab w:val="left" w:pos="567"/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AD39A1" w:rsidRPr="000E31BE" w:rsidRDefault="00AD39A1" w:rsidP="00BA6495">
      <w:pPr>
        <w:jc w:val="both"/>
      </w:pPr>
    </w:p>
    <w:p w:rsidR="00AD39A1" w:rsidRPr="000E31BE" w:rsidRDefault="00AD39A1" w:rsidP="00BA6495">
      <w:pPr>
        <w:jc w:val="both"/>
      </w:pPr>
    </w:p>
    <w:p w:rsidR="00AD39A1" w:rsidRPr="000E31BE" w:rsidRDefault="00AD39A1" w:rsidP="00BA6495">
      <w:pPr>
        <w:jc w:val="both"/>
      </w:pPr>
    </w:p>
    <w:p w:rsidR="00AD39A1" w:rsidRPr="000E31BE" w:rsidRDefault="00AD39A1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Default="00BA6495" w:rsidP="00BA6495">
      <w:pPr>
        <w:jc w:val="both"/>
      </w:pPr>
    </w:p>
    <w:p w:rsidR="000E31BE" w:rsidRDefault="000E31BE" w:rsidP="00BA6495">
      <w:pPr>
        <w:jc w:val="both"/>
      </w:pPr>
    </w:p>
    <w:p w:rsidR="000E31BE" w:rsidRDefault="000E31BE" w:rsidP="00BA6495">
      <w:pPr>
        <w:jc w:val="both"/>
      </w:pPr>
    </w:p>
    <w:p w:rsidR="000E31BE" w:rsidRDefault="000E31BE" w:rsidP="00BA6495">
      <w:pPr>
        <w:jc w:val="both"/>
      </w:pPr>
    </w:p>
    <w:p w:rsidR="000E31BE" w:rsidRDefault="000E31BE" w:rsidP="00BA6495">
      <w:pPr>
        <w:jc w:val="both"/>
      </w:pPr>
    </w:p>
    <w:p w:rsidR="000E31BE" w:rsidRPr="000E31BE" w:rsidRDefault="000E31BE" w:rsidP="00BA6495">
      <w:pPr>
        <w:jc w:val="both"/>
      </w:pP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0E31BE" w:rsidRDefault="000E31BE" w:rsidP="000E31BE">
      <w:pPr>
        <w:jc w:val="center"/>
      </w:pPr>
    </w:p>
    <w:p w:rsidR="000E31BE" w:rsidRDefault="000E31BE" w:rsidP="000E31BE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0E31BE" w:rsidRDefault="000E31BE" w:rsidP="00BA6495">
      <w:pPr>
        <w:jc w:val="center"/>
      </w:pPr>
    </w:p>
    <w:p w:rsidR="00BA6495" w:rsidRPr="000E31BE" w:rsidRDefault="00BA6495" w:rsidP="00BA6495">
      <w:pPr>
        <w:jc w:val="center"/>
      </w:pPr>
      <w:r w:rsidRPr="000E31BE">
        <w:t xml:space="preserve">                                     </w:t>
      </w: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tabs>
          <w:tab w:val="left" w:pos="426"/>
        </w:tabs>
        <w:jc w:val="center"/>
      </w:pPr>
      <w:r w:rsidRPr="000E31BE">
        <w:t>Методическая разработка семинара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Название: Клиническая фармакология и тактика применения медикаментозных сре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>и болезнях органов пищеварения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Код темы семинара по унифицированной программе</w:t>
      </w:r>
      <w:r w:rsidRPr="000E31BE">
        <w:rPr>
          <w:rFonts w:ascii="Times New Roman" w:hAnsi="Times New Roman" w:cs="Times New Roman"/>
        </w:rPr>
        <w:t>:</w:t>
      </w:r>
      <w:r w:rsidRPr="000E31BE">
        <w:rPr>
          <w:rStyle w:val="a7"/>
          <w:rFonts w:ascii="Times New Roman" w:hAnsi="Times New Roman"/>
          <w:sz w:val="24"/>
          <w:szCs w:val="24"/>
        </w:rPr>
        <w:t xml:space="preserve"> ОД</w:t>
      </w:r>
      <w:proofErr w:type="gramStart"/>
      <w:r w:rsidRPr="000E31BE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0E31BE">
        <w:rPr>
          <w:rStyle w:val="a7"/>
          <w:rFonts w:ascii="Times New Roman" w:hAnsi="Times New Roman"/>
          <w:sz w:val="24"/>
          <w:szCs w:val="24"/>
        </w:rPr>
        <w:t>.01.13.2.</w:t>
      </w:r>
      <w:r w:rsidRPr="000E31BE">
        <w:rPr>
          <w:rFonts w:ascii="Times New Roman" w:hAnsi="Times New Roman" w:cs="Times New Roman"/>
        </w:rPr>
        <w:t xml:space="preserve"> 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Контингент обучающихся:  ординаторы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Продолжительность занятия: 4 час.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Цель: рассмотреть и обсудить вопросы клинической фармакологии и тактику применения медикаментозных сре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>и болезнях органов пищеварения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</w:t>
      </w:r>
      <w:proofErr w:type="gramStart"/>
      <w:r w:rsidRPr="000E31BE">
        <w:rPr>
          <w:rFonts w:ascii="Times New Roman" w:hAnsi="Times New Roman" w:cs="Times New Roman"/>
          <w:color w:val="000000"/>
          <w:spacing w:val="-5"/>
          <w:sz w:val="24"/>
          <w:szCs w:val="24"/>
        </w:rPr>
        <w:t>:</w:t>
      </w:r>
      <w:r w:rsidRPr="000E31B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Иммунодепрессанты и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цитостатики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. Препараты – синтетические аналоги гормонов пищеварительного тракта. Иммуномодуляторы. Антигистаминные средства. Клиническая фармакология средств, влияющих на систему гемостаза. Средства, применяемые при лечении анемий. Препараты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гепатопротективного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 действия. Средства для лечения печеночной энцефалопатии. Гексозы, препараты крови и плазмы, аминокислоты и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гидролизаты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 белков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</w:t>
      </w:r>
    </w:p>
    <w:p w:rsidR="00BA6495" w:rsidRPr="000E31BE" w:rsidRDefault="00BA6495" w:rsidP="00BA6495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Иммунодепрессанты и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цитостатики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A6495" w:rsidRPr="000E31BE" w:rsidRDefault="00BA6495" w:rsidP="00BA6495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Препараты – синтетические аналоги гормонов пищеварительного тракта. </w:t>
      </w:r>
    </w:p>
    <w:p w:rsidR="00BA6495" w:rsidRPr="000E31BE" w:rsidRDefault="00BA6495" w:rsidP="00BA6495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Иммуномодуляторы. </w:t>
      </w:r>
    </w:p>
    <w:p w:rsidR="00BA6495" w:rsidRPr="000E31BE" w:rsidRDefault="00BA6495" w:rsidP="00BA6495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Антигистаминные средства. </w:t>
      </w:r>
    </w:p>
    <w:p w:rsidR="00BA6495" w:rsidRPr="000E31BE" w:rsidRDefault="00BA6495" w:rsidP="00BA6495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Клиническая фармакология средств, влияющих на систему гемостаза. </w:t>
      </w:r>
    </w:p>
    <w:p w:rsidR="00BA6495" w:rsidRPr="000E31BE" w:rsidRDefault="00BA6495" w:rsidP="00BA6495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Средства, применяемые при лечении анемий. </w:t>
      </w:r>
    </w:p>
    <w:p w:rsidR="00BA6495" w:rsidRPr="000E31BE" w:rsidRDefault="00BA6495" w:rsidP="00BA6495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Препараты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гепатопротективного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 действия. </w:t>
      </w:r>
    </w:p>
    <w:p w:rsidR="00BA6495" w:rsidRPr="000E31BE" w:rsidRDefault="00BA6495" w:rsidP="00BA6495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Средства для лечения печеночной энцефалопатии.</w:t>
      </w:r>
    </w:p>
    <w:p w:rsidR="00BA6495" w:rsidRPr="000E31BE" w:rsidRDefault="00BA6495" w:rsidP="00BA6495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Гексозы, препараты крови и плазмы, аминокислоты и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гидролизаты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 белков</w:t>
      </w:r>
    </w:p>
    <w:p w:rsidR="00BA6495" w:rsidRPr="000E31BE" w:rsidRDefault="00BA6495" w:rsidP="00BA6495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9. Иллюстративный материал: и оснащение: таблицы, плакаты, слайды для аппарата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A6495" w:rsidRPr="000E31BE" w:rsidRDefault="00BA6495" w:rsidP="00BA6495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10. Литература по теме семинара: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Антисекреторная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Дехнич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Козлов. - М.: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Медиа, 2009. - 128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>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 xml:space="preserve">я. Комплексное лечение заболеваний желудка: учебное пособие/ Р. Ш. </w:t>
      </w:r>
      <w:proofErr w:type="spellStart"/>
      <w:r w:rsidRPr="000E31BE">
        <w:rPr>
          <w:color w:val="000000"/>
        </w:rPr>
        <w:t>Вахтангишвили</w:t>
      </w:r>
      <w:proofErr w:type="spellEnd"/>
      <w:r w:rsidRPr="000E31BE">
        <w:rPr>
          <w:color w:val="000000"/>
        </w:rPr>
        <w:t xml:space="preserve">, В. В. </w:t>
      </w:r>
      <w:proofErr w:type="spellStart"/>
      <w:r w:rsidRPr="000E31BE">
        <w:rPr>
          <w:color w:val="000000"/>
        </w:rPr>
        <w:t>Кржечковская</w:t>
      </w:r>
      <w:proofErr w:type="spellEnd"/>
      <w:r w:rsidRPr="000E31BE">
        <w:rPr>
          <w:color w:val="000000"/>
        </w:rPr>
        <w:t>. - Ростов н</w:t>
      </w:r>
      <w:proofErr w:type="gramStart"/>
      <w:r w:rsidRPr="000E31BE">
        <w:rPr>
          <w:color w:val="000000"/>
        </w:rPr>
        <w:t>/Д</w:t>
      </w:r>
      <w:proofErr w:type="gramEnd"/>
      <w:r w:rsidRPr="000E31BE">
        <w:rPr>
          <w:color w:val="000000"/>
        </w:rPr>
        <w:t>: Феникс, 2009. - 317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- 700 с.: </w:t>
      </w:r>
      <w:proofErr w:type="spellStart"/>
      <w:r w:rsidRPr="000E31BE">
        <w:rPr>
          <w:color w:val="000000"/>
        </w:rPr>
        <w:t>цв.ил</w:t>
      </w:r>
      <w:proofErr w:type="spellEnd"/>
      <w:r w:rsidRPr="000E31BE">
        <w:rPr>
          <w:color w:val="000000"/>
        </w:rPr>
        <w:t>., рис., табл. + 1 эл. опт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д</w:t>
      </w:r>
      <w:proofErr w:type="gramEnd"/>
      <w:r w:rsidRPr="000E31BE">
        <w:rPr>
          <w:color w:val="000000"/>
        </w:rPr>
        <w:t xml:space="preserve">иск (CD-ROM). - (Национальные руководства). 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 фармакология нестероидных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Амелин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2010. - 250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lastRenderedPageBreak/>
        <w:t>Клиническая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0E31BE">
        <w:rPr>
          <w:rStyle w:val="apple-style-span"/>
          <w:color w:val="000000"/>
        </w:rPr>
        <w:t>Циммерман</w:t>
      </w:r>
      <w:proofErr w:type="spellEnd"/>
      <w:r w:rsidRPr="000E31BE">
        <w:rPr>
          <w:rStyle w:val="apple-style-span"/>
          <w:color w:val="000000"/>
        </w:rPr>
        <w:t xml:space="preserve">. - М.: </w:t>
      </w:r>
      <w:proofErr w:type="spellStart"/>
      <w:r w:rsidRPr="000E31BE">
        <w:rPr>
          <w:rStyle w:val="apple-style-span"/>
          <w:color w:val="000000"/>
        </w:rPr>
        <w:t>Гэотар</w:t>
      </w:r>
      <w:proofErr w:type="spellEnd"/>
      <w:r w:rsidRPr="000E31BE">
        <w:rPr>
          <w:rStyle w:val="apple-style-span"/>
          <w:color w:val="000000"/>
        </w:rPr>
        <w:t xml:space="preserve"> Медиа,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>2009. - 413 с.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Клиническ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>ая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фармакологи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гепатопротекторов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: научное издание/ С. В.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Оковитый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Шуленин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 - СПб.:, 2006. - 79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color w:val="000000"/>
        </w:rPr>
      </w:pPr>
      <w:r w:rsidRPr="000E31BE">
        <w:rPr>
          <w:color w:val="000000"/>
          <w:shd w:val="clear" w:color="auto" w:fill="FFFFFF"/>
        </w:rPr>
        <w:t>Клинические рекомендации.</w:t>
      </w:r>
      <w:r w:rsidRPr="000E31BE">
        <w:rPr>
          <w:color w:val="000000"/>
        </w:rPr>
        <w:t> </w:t>
      </w:r>
      <w:proofErr w:type="gramStart"/>
      <w:r w:rsidRPr="000E31BE">
        <w:rPr>
          <w:color w:val="000000"/>
          <w:shd w:val="clear" w:color="auto" w:fill="FFFFFF"/>
        </w:rPr>
        <w:t>Гастроэнтерология</w:t>
      </w:r>
      <w:r w:rsidRPr="000E31BE">
        <w:rPr>
          <w:color w:val="000000"/>
        </w:rPr>
        <w:t>: учебное пособие, [рек.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 xml:space="preserve">УМО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>. проф. образования врачей]/ Российская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0E31BE">
        <w:rPr>
          <w:color w:val="000000"/>
        </w:rPr>
        <w:t xml:space="preserve">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- 182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color w:val="000000"/>
        </w:rPr>
      </w:pPr>
      <w:r w:rsidRPr="000E31BE">
        <w:t xml:space="preserve">Лекарственные растения в гастроэнтерологии: руководство </w:t>
      </w:r>
      <w:proofErr w:type="gramStart"/>
      <w:r w:rsidRPr="000E31BE">
        <w:t>по</w:t>
      </w:r>
      <w:proofErr w:type="gramEnd"/>
      <w:r w:rsidRPr="000E31BE">
        <w:t> </w:t>
      </w:r>
      <w:r w:rsidRPr="000E31BE">
        <w:rPr>
          <w:shd w:val="clear" w:color="auto" w:fill="FFFFFF"/>
        </w:rPr>
        <w:t>клиническ</w:t>
      </w:r>
      <w:r w:rsidRPr="000E31BE">
        <w:t xml:space="preserve">ой фитотерапии/ В. Ф. </w:t>
      </w:r>
      <w:proofErr w:type="spellStart"/>
      <w:r w:rsidRPr="000E31BE">
        <w:t>Корсун</w:t>
      </w:r>
      <w:proofErr w:type="spellEnd"/>
      <w:r w:rsidRPr="000E31BE">
        <w:t xml:space="preserve">, К. А. </w:t>
      </w:r>
      <w:proofErr w:type="spellStart"/>
      <w:r w:rsidRPr="000E31BE">
        <w:t>Пупыкина</w:t>
      </w:r>
      <w:proofErr w:type="spellEnd"/>
      <w:r w:rsidRPr="000E31BE">
        <w:t xml:space="preserve">, Е. В. </w:t>
      </w:r>
      <w:proofErr w:type="spellStart"/>
      <w:r w:rsidRPr="000E31BE">
        <w:t>Корсун</w:t>
      </w:r>
      <w:proofErr w:type="spellEnd"/>
      <w:r w:rsidRPr="000E31BE">
        <w:t>. - М.: Практическая медицина, 2008. - 458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Рациональная фармакотерапия в </w:t>
      </w:r>
      <w:proofErr w:type="spellStart"/>
      <w:r w:rsidRPr="000E31BE">
        <w:rPr>
          <w:color w:val="000000"/>
        </w:rPr>
        <w:t>гепатологии</w:t>
      </w:r>
      <w:proofErr w:type="spellEnd"/>
      <w:r w:rsidRPr="000E31BE">
        <w:rPr>
          <w:color w:val="000000"/>
        </w:rPr>
        <w:t xml:space="preserve">: учебное пособие для </w:t>
      </w:r>
      <w:proofErr w:type="spellStart"/>
      <w:r w:rsidRPr="000E31BE">
        <w:rPr>
          <w:color w:val="000000"/>
        </w:rPr>
        <w:t>сист</w:t>
      </w:r>
      <w:proofErr w:type="spellEnd"/>
      <w:r w:rsidRPr="000E31BE">
        <w:rPr>
          <w:color w:val="000000"/>
        </w:rPr>
        <w:t>. послевузовского проф. образования врачей рек. УМО по мед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и</w:t>
      </w:r>
      <w:proofErr w:type="gramEnd"/>
      <w:r w:rsidRPr="000E31BE">
        <w:rPr>
          <w:color w:val="000000"/>
        </w:rPr>
        <w:t xml:space="preserve"> </w:t>
      </w:r>
      <w:proofErr w:type="spellStart"/>
      <w:r w:rsidRPr="000E31BE">
        <w:rPr>
          <w:color w:val="000000"/>
        </w:rPr>
        <w:t>фармац</w:t>
      </w:r>
      <w:proofErr w:type="spellEnd"/>
      <w:r w:rsidRPr="000E31BE">
        <w:rPr>
          <w:color w:val="000000"/>
        </w:rPr>
        <w:t xml:space="preserve">. образованию вузов России : руководство для практикующих врачей/ В. Т. Ивашкин, А. О. </w:t>
      </w:r>
      <w:proofErr w:type="spellStart"/>
      <w:r w:rsidRPr="000E31BE">
        <w:rPr>
          <w:color w:val="000000"/>
        </w:rPr>
        <w:t>Буеверов</w:t>
      </w:r>
      <w:proofErr w:type="spellEnd"/>
      <w:r w:rsidRPr="000E31BE">
        <w:rPr>
          <w:color w:val="000000"/>
        </w:rPr>
        <w:t xml:space="preserve">, П. О. Богомолов [и др.]; 2009.-30с.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t xml:space="preserve">Клиническая фармакология / В. Г. </w:t>
      </w:r>
      <w:proofErr w:type="spellStart"/>
      <w:r w:rsidRPr="000E31BE">
        <w:rPr>
          <w:rStyle w:val="apple-style-span"/>
          <w:color w:val="000000"/>
        </w:rPr>
        <w:t>Кукес</w:t>
      </w:r>
      <w:proofErr w:type="spellEnd"/>
      <w:r w:rsidRPr="000E31BE">
        <w:rPr>
          <w:rStyle w:val="apple-style-span"/>
          <w:color w:val="000000"/>
        </w:rPr>
        <w:t xml:space="preserve"> [и др.] ; под ред. В. Г. </w:t>
      </w:r>
      <w:proofErr w:type="spellStart"/>
      <w:r w:rsidRPr="000E31BE">
        <w:rPr>
          <w:rStyle w:val="apple-style-span"/>
          <w:color w:val="000000"/>
        </w:rPr>
        <w:t>Кукеса</w:t>
      </w:r>
      <w:proofErr w:type="spellEnd"/>
      <w:r w:rsidRPr="000E31BE">
        <w:rPr>
          <w:rStyle w:val="apple-style-span"/>
          <w:color w:val="000000"/>
        </w:rPr>
        <w:t xml:space="preserve">. - 4-е изд., </w:t>
      </w:r>
      <w:proofErr w:type="spellStart"/>
      <w:r w:rsidRPr="000E31BE">
        <w:rPr>
          <w:rStyle w:val="apple-style-span"/>
          <w:color w:val="000000"/>
        </w:rPr>
        <w:t>перераб</w:t>
      </w:r>
      <w:proofErr w:type="spellEnd"/>
      <w:r w:rsidRPr="000E31BE">
        <w:rPr>
          <w:rStyle w:val="apple-style-span"/>
          <w:color w:val="000000"/>
        </w:rPr>
        <w:t>. и доп. - М.: ГЭОТАР-МЕДИА, 2008. - 1052 с.: рис., табл. + 1 эл. опт</w:t>
      </w:r>
      <w:proofErr w:type="gramStart"/>
      <w:r w:rsidRPr="000E31BE">
        <w:rPr>
          <w:rStyle w:val="apple-style-span"/>
          <w:color w:val="000000"/>
        </w:rPr>
        <w:t>.</w:t>
      </w:r>
      <w:proofErr w:type="gramEnd"/>
      <w:r w:rsidRPr="000E31BE">
        <w:rPr>
          <w:rStyle w:val="apple-style-span"/>
          <w:color w:val="000000"/>
        </w:rPr>
        <w:t xml:space="preserve"> </w:t>
      </w:r>
      <w:proofErr w:type="gramStart"/>
      <w:r w:rsidRPr="000E31BE">
        <w:rPr>
          <w:rStyle w:val="apple-style-span"/>
          <w:color w:val="000000"/>
        </w:rPr>
        <w:t>д</w:t>
      </w:r>
      <w:proofErr w:type="gramEnd"/>
      <w:r w:rsidRPr="000E31BE">
        <w:rPr>
          <w:rStyle w:val="apple-style-span"/>
          <w:color w:val="000000"/>
        </w:rPr>
        <w:t xml:space="preserve">иск (CD-ROM).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color w:val="000000"/>
        </w:rPr>
        <w:t xml:space="preserve">Лекарственные средства: пособие для врачей/ М. Д. </w:t>
      </w:r>
      <w:proofErr w:type="spellStart"/>
      <w:r w:rsidRPr="000E31BE">
        <w:rPr>
          <w:color w:val="000000"/>
        </w:rPr>
        <w:t>Машковский</w:t>
      </w:r>
      <w:proofErr w:type="spellEnd"/>
      <w:r w:rsidRPr="000E31BE">
        <w:rPr>
          <w:color w:val="000000"/>
        </w:rPr>
        <w:t xml:space="preserve">. - 16-е изд., </w:t>
      </w:r>
      <w:proofErr w:type="spellStart"/>
      <w:r w:rsidRPr="000E31BE">
        <w:rPr>
          <w:color w:val="000000"/>
        </w:rPr>
        <w:t>перераб</w:t>
      </w:r>
      <w:proofErr w:type="spellEnd"/>
      <w:r w:rsidRPr="000E31BE">
        <w:rPr>
          <w:color w:val="000000"/>
        </w:rPr>
        <w:t xml:space="preserve">., </w:t>
      </w:r>
      <w:proofErr w:type="spellStart"/>
      <w:r w:rsidRPr="000E31BE">
        <w:rPr>
          <w:color w:val="000000"/>
        </w:rPr>
        <w:t>испр</w:t>
      </w:r>
      <w:proofErr w:type="spellEnd"/>
      <w:r w:rsidRPr="000E31BE">
        <w:rPr>
          <w:color w:val="000000"/>
        </w:rPr>
        <w:t>. и доп</w:t>
      </w:r>
      <w:proofErr w:type="gramStart"/>
      <w:r w:rsidRPr="000E31BE">
        <w:rPr>
          <w:color w:val="000000"/>
        </w:rPr>
        <w:t xml:space="preserve">.. - </w:t>
      </w:r>
      <w:proofErr w:type="gramEnd"/>
      <w:r w:rsidRPr="000E31BE">
        <w:rPr>
          <w:color w:val="000000"/>
        </w:rPr>
        <w:t xml:space="preserve">М.: Новая волна: </w:t>
      </w:r>
      <w:proofErr w:type="spellStart"/>
      <w:r w:rsidRPr="000E31BE">
        <w:rPr>
          <w:color w:val="000000"/>
        </w:rPr>
        <w:t>Умеренков</w:t>
      </w:r>
      <w:proofErr w:type="spellEnd"/>
      <w:r w:rsidRPr="000E31BE">
        <w:rPr>
          <w:color w:val="000000"/>
        </w:rPr>
        <w:t>, 2010. - 1216 с</w:t>
      </w:r>
    </w:p>
    <w:p w:rsidR="00BA6495" w:rsidRPr="000E31BE" w:rsidRDefault="00BA6495" w:rsidP="00BA6495">
      <w:pPr>
        <w:pStyle w:val="a5"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E31B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8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9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20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0E31BE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0E31BE">
        <w:rPr>
          <w:rStyle w:val="a6"/>
          <w:rFonts w:ascii="Times New Roman" w:eastAsiaTheme="majorEastAsia" w:hAnsi="Times New Roman"/>
        </w:rPr>
        <w:t>N</w:t>
      </w:r>
      <w:r w:rsidRPr="000E31BE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lastRenderedPageBreak/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A6495" w:rsidRPr="000E31BE" w:rsidRDefault="00BA6495" w:rsidP="00BA6495">
      <w:pPr>
        <w:pStyle w:val="a3"/>
        <w:tabs>
          <w:tab w:val="left" w:pos="426"/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A6495" w:rsidRPr="000E31BE" w:rsidRDefault="00BA6495" w:rsidP="00BA6495">
      <w:pPr>
        <w:pStyle w:val="a3"/>
        <w:tabs>
          <w:tab w:val="left" w:pos="426"/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A6495" w:rsidRPr="000E31BE" w:rsidRDefault="00BA6495" w:rsidP="00BA6495">
      <w:pPr>
        <w:pStyle w:val="a3"/>
        <w:tabs>
          <w:tab w:val="left" w:pos="426"/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A6495" w:rsidRPr="000E31BE" w:rsidRDefault="00BA6495" w:rsidP="00BA6495">
      <w:pPr>
        <w:pStyle w:val="a3"/>
        <w:tabs>
          <w:tab w:val="left" w:pos="426"/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AD39A1" w:rsidRPr="000E31BE" w:rsidRDefault="00AD39A1" w:rsidP="00BA6495">
      <w:pPr>
        <w:jc w:val="both"/>
      </w:pPr>
    </w:p>
    <w:p w:rsidR="00AD39A1" w:rsidRPr="000E31BE" w:rsidRDefault="00AD39A1" w:rsidP="00BA6495">
      <w:pPr>
        <w:jc w:val="both"/>
      </w:pPr>
    </w:p>
    <w:p w:rsidR="00AD39A1" w:rsidRPr="000E31BE" w:rsidRDefault="00AD39A1" w:rsidP="00BA6495">
      <w:pPr>
        <w:jc w:val="both"/>
      </w:pPr>
    </w:p>
    <w:p w:rsidR="00AD39A1" w:rsidRPr="000E31BE" w:rsidRDefault="00AD39A1" w:rsidP="00BA6495">
      <w:pPr>
        <w:jc w:val="both"/>
      </w:pPr>
    </w:p>
    <w:p w:rsidR="00AD39A1" w:rsidRPr="000E31BE" w:rsidRDefault="00AD39A1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D7220B" w:rsidRDefault="00D7220B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Default="000E31BE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Default="000E31BE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Pr="000E31BE" w:rsidRDefault="000E31BE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D7220B" w:rsidRPr="000E31BE" w:rsidRDefault="00D7220B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0E31BE" w:rsidRDefault="000E31BE" w:rsidP="000E31BE">
      <w:pPr>
        <w:jc w:val="center"/>
      </w:pPr>
    </w:p>
    <w:p w:rsidR="000E31BE" w:rsidRDefault="000E31BE" w:rsidP="000E31BE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BA6495" w:rsidRPr="000E31BE" w:rsidRDefault="00BA6495" w:rsidP="00AD39A1">
      <w:pPr>
        <w:jc w:val="right"/>
      </w:pPr>
      <w:r w:rsidRPr="000E31BE">
        <w:t xml:space="preserve">                                          </w:t>
      </w:r>
      <w:r w:rsidR="00D7220B" w:rsidRPr="000E31BE">
        <w:t xml:space="preserve">                              </w:t>
      </w:r>
    </w:p>
    <w:p w:rsidR="00BA6495" w:rsidRPr="000E31BE" w:rsidRDefault="00BA6495" w:rsidP="00BA6495">
      <w:pPr>
        <w:jc w:val="right"/>
      </w:pPr>
      <w:r w:rsidRPr="000E31BE">
        <w:t xml:space="preserve">            </w:t>
      </w:r>
    </w:p>
    <w:p w:rsidR="00BA6495" w:rsidRPr="000E31BE" w:rsidRDefault="00BA6495" w:rsidP="00BA6495">
      <w:pPr>
        <w:jc w:val="center"/>
      </w:pPr>
      <w:r w:rsidRPr="000E31BE">
        <w:t xml:space="preserve">                                                                                          </w:t>
      </w: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tabs>
          <w:tab w:val="left" w:pos="426"/>
        </w:tabs>
        <w:jc w:val="center"/>
      </w:pPr>
      <w:r w:rsidRPr="000E31BE">
        <w:t>Методическая разработка семинара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Название: Общие Клиническая фармакология и тактика применения медикаментозных сре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>и болезнях органов пищеварения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Код темы семинара по унифицированной программе</w:t>
      </w:r>
      <w:r w:rsidRPr="000E31BE">
        <w:rPr>
          <w:rFonts w:ascii="Times New Roman" w:hAnsi="Times New Roman" w:cs="Times New Roman"/>
        </w:rPr>
        <w:t>:</w:t>
      </w:r>
      <w:r w:rsidRPr="000E31BE">
        <w:rPr>
          <w:rStyle w:val="a7"/>
          <w:rFonts w:ascii="Times New Roman" w:hAnsi="Times New Roman"/>
          <w:sz w:val="24"/>
          <w:szCs w:val="24"/>
        </w:rPr>
        <w:t xml:space="preserve"> ОД</w:t>
      </w:r>
      <w:proofErr w:type="gramStart"/>
      <w:r w:rsidRPr="000E31BE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0E31BE">
        <w:rPr>
          <w:rStyle w:val="a7"/>
          <w:rFonts w:ascii="Times New Roman" w:hAnsi="Times New Roman"/>
          <w:sz w:val="24"/>
          <w:szCs w:val="24"/>
        </w:rPr>
        <w:t>.01.13.2.</w:t>
      </w:r>
      <w:r w:rsidRPr="000E31BE">
        <w:rPr>
          <w:rFonts w:ascii="Times New Roman" w:hAnsi="Times New Roman" w:cs="Times New Roman"/>
        </w:rPr>
        <w:t xml:space="preserve"> 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Контингент обучающихся:  ординаторы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Продолжительность занятия: 4 час.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Цель: рассмотреть и обсудить вопросы клинической фармакологии и тактику применения медикаментозных сре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>и болезнях органов пищеварения.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0E31BE">
        <w:rPr>
          <w:rFonts w:ascii="Times New Roman" w:hAnsi="Times New Roman" w:cs="Times New Roman"/>
          <w:sz w:val="24"/>
          <w:szCs w:val="24"/>
        </w:rPr>
        <w:t xml:space="preserve"> Витамины и их аналоги.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Липотропные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 средства. Комплексообразующие соединения. Мочегонные средства. Антибактериальные средства в гастроэнтерологии. Клиническая фармакология и тактика применения в гастроэнтерологии производных. Биологические препараты (пр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пробиотики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>)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</w:t>
      </w:r>
    </w:p>
    <w:p w:rsidR="00BA6495" w:rsidRPr="000E31BE" w:rsidRDefault="00BA6495" w:rsidP="00BA6495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Витамины и их аналоги. </w:t>
      </w:r>
    </w:p>
    <w:p w:rsidR="00BA6495" w:rsidRPr="000E31BE" w:rsidRDefault="00BA6495" w:rsidP="00BA6495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Липотропные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 средства. </w:t>
      </w:r>
    </w:p>
    <w:p w:rsidR="00BA6495" w:rsidRPr="000E31BE" w:rsidRDefault="00BA6495" w:rsidP="00BA6495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Комплексообразующие соединения. </w:t>
      </w:r>
    </w:p>
    <w:p w:rsidR="00BA6495" w:rsidRPr="000E31BE" w:rsidRDefault="00BA6495" w:rsidP="00BA6495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Мочегонные средства. </w:t>
      </w:r>
    </w:p>
    <w:p w:rsidR="00BA6495" w:rsidRPr="000E31BE" w:rsidRDefault="00BA6495" w:rsidP="00BA6495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Антибактериальные средства в гастроэнтерологии. </w:t>
      </w:r>
    </w:p>
    <w:p w:rsidR="00BA6495" w:rsidRPr="000E31BE" w:rsidRDefault="00BA6495" w:rsidP="00BA6495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Клиническая фармакология и тактика применения в гастроэнтерологии производных. </w:t>
      </w:r>
    </w:p>
    <w:p w:rsidR="00BA6495" w:rsidRPr="000E31BE" w:rsidRDefault="00BA6495" w:rsidP="00BA6495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Биологические препараты (пр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пробиотики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>).</w:t>
      </w:r>
      <w:r w:rsidRPr="000E31B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                       </w:t>
      </w:r>
    </w:p>
    <w:p w:rsidR="00BA6495" w:rsidRPr="000E31BE" w:rsidRDefault="00BA6495" w:rsidP="00BA6495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9. Иллюстративный материал: и оснащение: таблицы, плакаты, слайды для аппарата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A6495" w:rsidRPr="000E31BE" w:rsidRDefault="00BA6495" w:rsidP="00BA6495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10. Литература по теме семинара:</w:t>
      </w:r>
    </w:p>
    <w:p w:rsidR="00BA6495" w:rsidRPr="000E31BE" w:rsidRDefault="00BA6495" w:rsidP="00BA6495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Антисекреторная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Дехнич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Козлов. - М.: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Медиа, 2009. - 128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>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 xml:space="preserve">я. Комплексное лечение заболеваний желудка: учебное пособие/ Р. Ш. </w:t>
      </w:r>
      <w:proofErr w:type="spellStart"/>
      <w:r w:rsidRPr="000E31BE">
        <w:rPr>
          <w:color w:val="000000"/>
        </w:rPr>
        <w:t>Вахтангишвили</w:t>
      </w:r>
      <w:proofErr w:type="spellEnd"/>
      <w:r w:rsidRPr="000E31BE">
        <w:rPr>
          <w:color w:val="000000"/>
        </w:rPr>
        <w:t xml:space="preserve">, В. В. </w:t>
      </w:r>
      <w:proofErr w:type="spellStart"/>
      <w:r w:rsidRPr="000E31BE">
        <w:rPr>
          <w:color w:val="000000"/>
        </w:rPr>
        <w:t>Кржечковская</w:t>
      </w:r>
      <w:proofErr w:type="spellEnd"/>
      <w:r w:rsidRPr="000E31BE">
        <w:rPr>
          <w:color w:val="000000"/>
        </w:rPr>
        <w:t>. - Ростов н</w:t>
      </w:r>
      <w:proofErr w:type="gramStart"/>
      <w:r w:rsidRPr="000E31BE">
        <w:rPr>
          <w:color w:val="000000"/>
        </w:rPr>
        <w:t>/Д</w:t>
      </w:r>
      <w:proofErr w:type="gramEnd"/>
      <w:r w:rsidRPr="000E31BE">
        <w:rPr>
          <w:color w:val="000000"/>
        </w:rPr>
        <w:t>: Феникс, 2009. - 317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- 700 с.: </w:t>
      </w:r>
      <w:proofErr w:type="spellStart"/>
      <w:r w:rsidRPr="000E31BE">
        <w:rPr>
          <w:color w:val="000000"/>
        </w:rPr>
        <w:t>цв.ил</w:t>
      </w:r>
      <w:proofErr w:type="spellEnd"/>
      <w:r w:rsidRPr="000E31BE">
        <w:rPr>
          <w:color w:val="000000"/>
        </w:rPr>
        <w:t>., рис., табл. + 1 эл. опт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д</w:t>
      </w:r>
      <w:proofErr w:type="gramEnd"/>
      <w:r w:rsidRPr="000E31BE">
        <w:rPr>
          <w:color w:val="000000"/>
        </w:rPr>
        <w:t xml:space="preserve">иск (CD-ROM). - (Национальные руководства). 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 фармакология нестероидных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Амелин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2010. - 250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lastRenderedPageBreak/>
        <w:t>Клиническая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0E31BE">
        <w:rPr>
          <w:rStyle w:val="apple-style-span"/>
          <w:color w:val="000000"/>
        </w:rPr>
        <w:t>Циммерман</w:t>
      </w:r>
      <w:proofErr w:type="spellEnd"/>
      <w:r w:rsidRPr="000E31BE">
        <w:rPr>
          <w:rStyle w:val="apple-style-span"/>
          <w:color w:val="000000"/>
        </w:rPr>
        <w:t xml:space="preserve">. - М.: </w:t>
      </w:r>
      <w:proofErr w:type="spellStart"/>
      <w:r w:rsidRPr="000E31BE">
        <w:rPr>
          <w:rStyle w:val="apple-style-span"/>
          <w:color w:val="000000"/>
        </w:rPr>
        <w:t>Гэотар</w:t>
      </w:r>
      <w:proofErr w:type="spellEnd"/>
      <w:r w:rsidRPr="000E31BE">
        <w:rPr>
          <w:rStyle w:val="apple-style-span"/>
          <w:color w:val="000000"/>
        </w:rPr>
        <w:t xml:space="preserve"> Медиа,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>2009. - 413 с.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Клиническ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>ая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фармакологи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гепатопротекторов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: научное издание/ С. В.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Оковитый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Шуленин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 - СПб.:, 2006. - 79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color w:val="000000"/>
        </w:rPr>
      </w:pPr>
      <w:r w:rsidRPr="000E31BE">
        <w:rPr>
          <w:color w:val="000000"/>
          <w:shd w:val="clear" w:color="auto" w:fill="FFFFFF"/>
        </w:rPr>
        <w:t>Клинические рекомендации.</w:t>
      </w:r>
      <w:r w:rsidRPr="000E31BE">
        <w:rPr>
          <w:color w:val="000000"/>
        </w:rPr>
        <w:t> </w:t>
      </w:r>
      <w:proofErr w:type="gramStart"/>
      <w:r w:rsidRPr="000E31BE">
        <w:rPr>
          <w:color w:val="000000"/>
          <w:shd w:val="clear" w:color="auto" w:fill="FFFFFF"/>
        </w:rPr>
        <w:t>Гастроэнтерология</w:t>
      </w:r>
      <w:r w:rsidRPr="000E31BE">
        <w:rPr>
          <w:color w:val="000000"/>
        </w:rPr>
        <w:t>: учебное пособие, [рек.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 xml:space="preserve">УМО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>. проф. образования врачей]/ Российская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0E31BE">
        <w:rPr>
          <w:color w:val="000000"/>
        </w:rPr>
        <w:t xml:space="preserve">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- 182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color w:val="000000"/>
        </w:rPr>
      </w:pPr>
      <w:r w:rsidRPr="000E31BE">
        <w:t xml:space="preserve">Лекарственные растения в гастроэнтерологии: руководство </w:t>
      </w:r>
      <w:proofErr w:type="gramStart"/>
      <w:r w:rsidRPr="000E31BE">
        <w:t>по</w:t>
      </w:r>
      <w:proofErr w:type="gramEnd"/>
      <w:r w:rsidRPr="000E31BE">
        <w:t> </w:t>
      </w:r>
      <w:r w:rsidRPr="000E31BE">
        <w:rPr>
          <w:shd w:val="clear" w:color="auto" w:fill="FFFFFF"/>
        </w:rPr>
        <w:t>клиническ</w:t>
      </w:r>
      <w:r w:rsidRPr="000E31BE">
        <w:t xml:space="preserve">ой фитотерапии/ В. Ф. </w:t>
      </w:r>
      <w:proofErr w:type="spellStart"/>
      <w:r w:rsidRPr="000E31BE">
        <w:t>Корсун</w:t>
      </w:r>
      <w:proofErr w:type="spellEnd"/>
      <w:r w:rsidRPr="000E31BE">
        <w:t xml:space="preserve">, К. А. </w:t>
      </w:r>
      <w:proofErr w:type="spellStart"/>
      <w:r w:rsidRPr="000E31BE">
        <w:t>Пупыкина</w:t>
      </w:r>
      <w:proofErr w:type="spellEnd"/>
      <w:r w:rsidRPr="000E31BE">
        <w:t xml:space="preserve">, Е. В. </w:t>
      </w:r>
      <w:proofErr w:type="spellStart"/>
      <w:r w:rsidRPr="000E31BE">
        <w:t>Корсун</w:t>
      </w:r>
      <w:proofErr w:type="spellEnd"/>
      <w:r w:rsidRPr="000E31BE">
        <w:t>. - М.: Практическая медицина, 2008. - 458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Рациональная фармакотерапия в </w:t>
      </w:r>
      <w:proofErr w:type="spellStart"/>
      <w:r w:rsidRPr="000E31BE">
        <w:rPr>
          <w:color w:val="000000"/>
        </w:rPr>
        <w:t>гепатологии</w:t>
      </w:r>
      <w:proofErr w:type="spellEnd"/>
      <w:r w:rsidRPr="000E31BE">
        <w:rPr>
          <w:color w:val="000000"/>
        </w:rPr>
        <w:t xml:space="preserve">: учебное пособие для </w:t>
      </w:r>
      <w:proofErr w:type="spellStart"/>
      <w:r w:rsidRPr="000E31BE">
        <w:rPr>
          <w:color w:val="000000"/>
        </w:rPr>
        <w:t>сист</w:t>
      </w:r>
      <w:proofErr w:type="spellEnd"/>
      <w:r w:rsidRPr="000E31BE">
        <w:rPr>
          <w:color w:val="000000"/>
        </w:rPr>
        <w:t>. послевузовского проф. образования врачей рек. УМО по мед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и</w:t>
      </w:r>
      <w:proofErr w:type="gramEnd"/>
      <w:r w:rsidRPr="000E31BE">
        <w:rPr>
          <w:color w:val="000000"/>
        </w:rPr>
        <w:t xml:space="preserve"> </w:t>
      </w:r>
      <w:proofErr w:type="spellStart"/>
      <w:r w:rsidRPr="000E31BE">
        <w:rPr>
          <w:color w:val="000000"/>
        </w:rPr>
        <w:t>фармац</w:t>
      </w:r>
      <w:proofErr w:type="spellEnd"/>
      <w:r w:rsidRPr="000E31BE">
        <w:rPr>
          <w:color w:val="000000"/>
        </w:rPr>
        <w:t xml:space="preserve">. образованию вузов России : руководство для практикующих врачей/ В. Т. Ивашкин, А. О. </w:t>
      </w:r>
      <w:proofErr w:type="spellStart"/>
      <w:r w:rsidRPr="000E31BE">
        <w:rPr>
          <w:color w:val="000000"/>
        </w:rPr>
        <w:t>Буеверов</w:t>
      </w:r>
      <w:proofErr w:type="spellEnd"/>
      <w:r w:rsidRPr="000E31BE">
        <w:rPr>
          <w:color w:val="000000"/>
        </w:rPr>
        <w:t xml:space="preserve">, П. О. Богомолов [и др.]; 2009.-30с.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t xml:space="preserve">Клиническая фармакология / В. Г. </w:t>
      </w:r>
      <w:proofErr w:type="spellStart"/>
      <w:r w:rsidRPr="000E31BE">
        <w:rPr>
          <w:rStyle w:val="apple-style-span"/>
          <w:color w:val="000000"/>
        </w:rPr>
        <w:t>Кукес</w:t>
      </w:r>
      <w:proofErr w:type="spellEnd"/>
      <w:r w:rsidRPr="000E31BE">
        <w:rPr>
          <w:rStyle w:val="apple-style-span"/>
          <w:color w:val="000000"/>
        </w:rPr>
        <w:t xml:space="preserve"> [и др.] ; под ред. В. Г. </w:t>
      </w:r>
      <w:proofErr w:type="spellStart"/>
      <w:r w:rsidRPr="000E31BE">
        <w:rPr>
          <w:rStyle w:val="apple-style-span"/>
          <w:color w:val="000000"/>
        </w:rPr>
        <w:t>Кукеса</w:t>
      </w:r>
      <w:proofErr w:type="spellEnd"/>
      <w:r w:rsidRPr="000E31BE">
        <w:rPr>
          <w:rStyle w:val="apple-style-span"/>
          <w:color w:val="000000"/>
        </w:rPr>
        <w:t xml:space="preserve">. - 4-е изд., </w:t>
      </w:r>
      <w:proofErr w:type="spellStart"/>
      <w:r w:rsidRPr="000E31BE">
        <w:rPr>
          <w:rStyle w:val="apple-style-span"/>
          <w:color w:val="000000"/>
        </w:rPr>
        <w:t>перераб</w:t>
      </w:r>
      <w:proofErr w:type="spellEnd"/>
      <w:r w:rsidRPr="000E31BE">
        <w:rPr>
          <w:rStyle w:val="apple-style-span"/>
          <w:color w:val="000000"/>
        </w:rPr>
        <w:t>. и доп. - М.: ГЭОТАР-МЕДИА, 2008. - 1052 с.: рис., табл. + 1 эл. опт</w:t>
      </w:r>
      <w:proofErr w:type="gramStart"/>
      <w:r w:rsidRPr="000E31BE">
        <w:rPr>
          <w:rStyle w:val="apple-style-span"/>
          <w:color w:val="000000"/>
        </w:rPr>
        <w:t>.</w:t>
      </w:r>
      <w:proofErr w:type="gramEnd"/>
      <w:r w:rsidRPr="000E31BE">
        <w:rPr>
          <w:rStyle w:val="apple-style-span"/>
          <w:color w:val="000000"/>
        </w:rPr>
        <w:t xml:space="preserve"> </w:t>
      </w:r>
      <w:proofErr w:type="gramStart"/>
      <w:r w:rsidRPr="000E31BE">
        <w:rPr>
          <w:rStyle w:val="apple-style-span"/>
          <w:color w:val="000000"/>
        </w:rPr>
        <w:t>д</w:t>
      </w:r>
      <w:proofErr w:type="gramEnd"/>
      <w:r w:rsidRPr="000E31BE">
        <w:rPr>
          <w:rStyle w:val="apple-style-span"/>
          <w:color w:val="000000"/>
        </w:rPr>
        <w:t xml:space="preserve">иск (CD-ROM).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color w:val="000000"/>
        </w:rPr>
        <w:t xml:space="preserve">Лекарственные средства: пособие для врачей/ М. Д. </w:t>
      </w:r>
      <w:proofErr w:type="spellStart"/>
      <w:r w:rsidRPr="000E31BE">
        <w:rPr>
          <w:color w:val="000000"/>
        </w:rPr>
        <w:t>Машковский</w:t>
      </w:r>
      <w:proofErr w:type="spellEnd"/>
      <w:r w:rsidRPr="000E31BE">
        <w:rPr>
          <w:color w:val="000000"/>
        </w:rPr>
        <w:t xml:space="preserve">. - 16-е изд., </w:t>
      </w:r>
      <w:proofErr w:type="spellStart"/>
      <w:r w:rsidRPr="000E31BE">
        <w:rPr>
          <w:color w:val="000000"/>
        </w:rPr>
        <w:t>перераб</w:t>
      </w:r>
      <w:proofErr w:type="spellEnd"/>
      <w:r w:rsidRPr="000E31BE">
        <w:rPr>
          <w:color w:val="000000"/>
        </w:rPr>
        <w:t xml:space="preserve">., </w:t>
      </w:r>
      <w:proofErr w:type="spellStart"/>
      <w:r w:rsidRPr="000E31BE">
        <w:rPr>
          <w:color w:val="000000"/>
        </w:rPr>
        <w:t>испр</w:t>
      </w:r>
      <w:proofErr w:type="spellEnd"/>
      <w:r w:rsidRPr="000E31BE">
        <w:rPr>
          <w:color w:val="000000"/>
        </w:rPr>
        <w:t>. и доп</w:t>
      </w:r>
      <w:proofErr w:type="gramStart"/>
      <w:r w:rsidRPr="000E31BE">
        <w:rPr>
          <w:color w:val="000000"/>
        </w:rPr>
        <w:t xml:space="preserve">.. - </w:t>
      </w:r>
      <w:proofErr w:type="gramEnd"/>
      <w:r w:rsidRPr="000E31BE">
        <w:rPr>
          <w:color w:val="000000"/>
        </w:rPr>
        <w:t xml:space="preserve">М.: Новая волна: </w:t>
      </w:r>
      <w:proofErr w:type="spellStart"/>
      <w:r w:rsidRPr="000E31BE">
        <w:rPr>
          <w:color w:val="000000"/>
        </w:rPr>
        <w:t>Умеренков</w:t>
      </w:r>
      <w:proofErr w:type="spellEnd"/>
      <w:r w:rsidRPr="000E31BE">
        <w:rPr>
          <w:color w:val="000000"/>
        </w:rPr>
        <w:t>, 2010. - 1216 с</w:t>
      </w:r>
    </w:p>
    <w:p w:rsidR="00BA6495" w:rsidRPr="000E31BE" w:rsidRDefault="00BA6495" w:rsidP="00BA6495">
      <w:pPr>
        <w:pStyle w:val="a5"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E31B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21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22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23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0E31BE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0E31BE">
        <w:rPr>
          <w:rStyle w:val="a6"/>
          <w:rFonts w:ascii="Times New Roman" w:eastAsiaTheme="majorEastAsia" w:hAnsi="Times New Roman"/>
        </w:rPr>
        <w:t>N</w:t>
      </w:r>
      <w:r w:rsidRPr="000E31BE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lastRenderedPageBreak/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A6495" w:rsidRPr="000E31BE" w:rsidRDefault="00BA6495" w:rsidP="00BA6495">
      <w:pPr>
        <w:pStyle w:val="a3"/>
        <w:tabs>
          <w:tab w:val="left" w:pos="426"/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A6495" w:rsidRPr="000E31BE" w:rsidRDefault="00BA6495" w:rsidP="00BA6495">
      <w:pPr>
        <w:pStyle w:val="a3"/>
        <w:tabs>
          <w:tab w:val="left" w:pos="426"/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AD39A1" w:rsidRPr="000E31BE" w:rsidRDefault="00AD39A1" w:rsidP="00BA6495">
      <w:pPr>
        <w:jc w:val="both"/>
      </w:pPr>
    </w:p>
    <w:p w:rsidR="00AD39A1" w:rsidRPr="000E31BE" w:rsidRDefault="00AD39A1" w:rsidP="00BA6495">
      <w:pPr>
        <w:jc w:val="both"/>
      </w:pPr>
    </w:p>
    <w:p w:rsidR="00AD39A1" w:rsidRPr="000E31BE" w:rsidRDefault="00AD39A1" w:rsidP="00BA6495">
      <w:pPr>
        <w:jc w:val="both"/>
      </w:pPr>
    </w:p>
    <w:p w:rsidR="00AD39A1" w:rsidRPr="000E31BE" w:rsidRDefault="00AD39A1" w:rsidP="00BA6495">
      <w:pPr>
        <w:jc w:val="both"/>
      </w:pPr>
    </w:p>
    <w:p w:rsidR="00AD39A1" w:rsidRPr="000E31BE" w:rsidRDefault="00AD39A1" w:rsidP="00BA6495">
      <w:pPr>
        <w:jc w:val="both"/>
      </w:pPr>
    </w:p>
    <w:p w:rsidR="00AD39A1" w:rsidRPr="000E31BE" w:rsidRDefault="00AD39A1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0E31BE" w:rsidRDefault="000E31BE" w:rsidP="00BA6495">
      <w:pPr>
        <w:jc w:val="both"/>
      </w:pPr>
    </w:p>
    <w:p w:rsidR="000E31BE" w:rsidRPr="000E31BE" w:rsidRDefault="000E31BE" w:rsidP="00BA6495">
      <w:pPr>
        <w:jc w:val="both"/>
      </w:pP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0E31BE" w:rsidRDefault="000E31BE" w:rsidP="000E31BE">
      <w:pPr>
        <w:jc w:val="center"/>
      </w:pPr>
    </w:p>
    <w:p w:rsidR="000E31BE" w:rsidRDefault="000E31BE" w:rsidP="000E31BE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BA6495" w:rsidRPr="000E31BE" w:rsidRDefault="00BA6495" w:rsidP="00BA6495">
      <w:pPr>
        <w:jc w:val="center"/>
      </w:pPr>
      <w:r w:rsidRPr="000E31BE">
        <w:t xml:space="preserve">                                    </w:t>
      </w: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tabs>
          <w:tab w:val="left" w:pos="284"/>
          <w:tab w:val="left" w:pos="567"/>
          <w:tab w:val="left" w:pos="709"/>
          <w:tab w:val="left" w:pos="851"/>
        </w:tabs>
        <w:jc w:val="center"/>
      </w:pPr>
      <w:r w:rsidRPr="000E31BE">
        <w:t>Методическая разработка семинара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Название: Клиническая фармакология и тактика применения медикаментозных сре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>и болезнях органов пищеварения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Код темы семинара по унифицированной программе</w:t>
      </w:r>
      <w:r w:rsidRPr="000E31BE">
        <w:rPr>
          <w:rFonts w:ascii="Times New Roman" w:hAnsi="Times New Roman" w:cs="Times New Roman"/>
        </w:rPr>
        <w:t>:</w:t>
      </w:r>
      <w:r w:rsidRPr="000E31BE">
        <w:rPr>
          <w:rStyle w:val="a7"/>
          <w:rFonts w:ascii="Times New Roman" w:hAnsi="Times New Roman"/>
          <w:sz w:val="24"/>
          <w:szCs w:val="24"/>
        </w:rPr>
        <w:t xml:space="preserve"> ОД</w:t>
      </w:r>
      <w:proofErr w:type="gramStart"/>
      <w:r w:rsidRPr="000E31BE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0E31BE">
        <w:rPr>
          <w:rStyle w:val="a7"/>
          <w:rFonts w:ascii="Times New Roman" w:hAnsi="Times New Roman"/>
          <w:sz w:val="24"/>
          <w:szCs w:val="24"/>
        </w:rPr>
        <w:t xml:space="preserve">.01.13.2. </w:t>
      </w:r>
      <w:r w:rsidRPr="000E31BE">
        <w:rPr>
          <w:rFonts w:ascii="Times New Roman" w:hAnsi="Times New Roman" w:cs="Times New Roman"/>
        </w:rPr>
        <w:t xml:space="preserve"> 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284"/>
          <w:tab w:val="left" w:pos="567"/>
          <w:tab w:val="left" w:pos="709"/>
          <w:tab w:val="left" w:pos="851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Контингент обучающихся:  ординаторы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Продолжительность занятия: 4 час.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Цель: рассмотреть и обсудить вопросы клинической фармакологии и тактику применения медикаментозных сре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>и болезнях органов пищеварения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0E31B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Азосоединения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 салициловой кислоты с сульфаниламидами. Препараты 5-аминосалициловой кислоты. Противовирусные препараты.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Энтеросорбенты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. Показания к применению, тактика лечения.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Противодиарейные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 средства. Средства, уменьшающие метеоризм.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Нутрицевтики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>. Средства для лечения геморроя.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</w:t>
      </w:r>
    </w:p>
    <w:p w:rsidR="00BA6495" w:rsidRPr="000E31BE" w:rsidRDefault="00BA6495" w:rsidP="00BA6495">
      <w:pPr>
        <w:pStyle w:val="a5"/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Азосоединения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 салициловой кислоты с сульфаниламидами. </w:t>
      </w:r>
    </w:p>
    <w:p w:rsidR="00BA6495" w:rsidRPr="000E31BE" w:rsidRDefault="00BA6495" w:rsidP="00BA6495">
      <w:pPr>
        <w:pStyle w:val="a5"/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Препараты 5-аминосалициловой кислоты. </w:t>
      </w:r>
    </w:p>
    <w:p w:rsidR="00BA6495" w:rsidRPr="000E31BE" w:rsidRDefault="00BA6495" w:rsidP="00BA6495">
      <w:pPr>
        <w:pStyle w:val="a5"/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Противовирусные препараты. </w:t>
      </w:r>
    </w:p>
    <w:p w:rsidR="00BA6495" w:rsidRPr="000E31BE" w:rsidRDefault="00BA6495" w:rsidP="00BA6495">
      <w:pPr>
        <w:pStyle w:val="a5"/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31BE">
        <w:rPr>
          <w:rFonts w:ascii="Times New Roman" w:hAnsi="Times New Roman" w:cs="Times New Roman"/>
          <w:sz w:val="24"/>
          <w:szCs w:val="24"/>
        </w:rPr>
        <w:t>Энтеросорбенты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A6495" w:rsidRPr="000E31BE" w:rsidRDefault="00BA6495" w:rsidP="00BA6495">
      <w:pPr>
        <w:pStyle w:val="a5"/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Показания к применению, тактика лечения. </w:t>
      </w:r>
    </w:p>
    <w:p w:rsidR="00BA6495" w:rsidRPr="000E31BE" w:rsidRDefault="00BA6495" w:rsidP="00BA6495">
      <w:pPr>
        <w:pStyle w:val="a5"/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Противодиарейные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 средства. </w:t>
      </w:r>
    </w:p>
    <w:p w:rsidR="00BA6495" w:rsidRPr="000E31BE" w:rsidRDefault="00BA6495" w:rsidP="00BA6495">
      <w:pPr>
        <w:pStyle w:val="a5"/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Средства, уменьшающие метеоризм. </w:t>
      </w:r>
    </w:p>
    <w:p w:rsidR="00BA6495" w:rsidRPr="000E31BE" w:rsidRDefault="00BA6495" w:rsidP="00BA6495">
      <w:pPr>
        <w:pStyle w:val="a5"/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Нутрицевтики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A6495" w:rsidRPr="000E31BE" w:rsidRDefault="00BA6495" w:rsidP="00BA6495">
      <w:pPr>
        <w:pStyle w:val="a5"/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Средства для лечения геморроя.</w:t>
      </w:r>
      <w:r w:rsidRPr="000E31B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                      </w:t>
      </w:r>
    </w:p>
    <w:p w:rsidR="00BA6495" w:rsidRPr="000E31BE" w:rsidRDefault="00BA6495" w:rsidP="00BA6495">
      <w:pPr>
        <w:pStyle w:val="a5"/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9. Иллюстративный материал: и оснащение: таблицы, плакаты, слайды для аппарата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A6495" w:rsidRPr="000E31BE" w:rsidRDefault="00BA6495" w:rsidP="00BA6495">
      <w:pPr>
        <w:pStyle w:val="a5"/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10. Литература по теме семинара:</w:t>
      </w:r>
    </w:p>
    <w:p w:rsidR="00BA6495" w:rsidRPr="000E31BE" w:rsidRDefault="00BA6495" w:rsidP="00BA6495">
      <w:pPr>
        <w:pStyle w:val="a5"/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Антисекреторная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Дехнич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Козлов. - М.: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Медиа, 2009. - 128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>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 xml:space="preserve">я. Комплексное лечение заболеваний желудка: учебное пособие/ Р. Ш. </w:t>
      </w:r>
      <w:proofErr w:type="spellStart"/>
      <w:r w:rsidRPr="000E31BE">
        <w:rPr>
          <w:color w:val="000000"/>
        </w:rPr>
        <w:t>Вахтангишвили</w:t>
      </w:r>
      <w:proofErr w:type="spellEnd"/>
      <w:r w:rsidRPr="000E31BE">
        <w:rPr>
          <w:color w:val="000000"/>
        </w:rPr>
        <w:t xml:space="preserve">, В. В. </w:t>
      </w:r>
      <w:proofErr w:type="spellStart"/>
      <w:r w:rsidRPr="000E31BE">
        <w:rPr>
          <w:color w:val="000000"/>
        </w:rPr>
        <w:t>Кржечковская</w:t>
      </w:r>
      <w:proofErr w:type="spellEnd"/>
      <w:r w:rsidRPr="000E31BE">
        <w:rPr>
          <w:color w:val="000000"/>
        </w:rPr>
        <w:t>. - Ростов н</w:t>
      </w:r>
      <w:proofErr w:type="gramStart"/>
      <w:r w:rsidRPr="000E31BE">
        <w:rPr>
          <w:color w:val="000000"/>
        </w:rPr>
        <w:t>/Д</w:t>
      </w:r>
      <w:proofErr w:type="gramEnd"/>
      <w:r w:rsidRPr="000E31BE">
        <w:rPr>
          <w:color w:val="000000"/>
        </w:rPr>
        <w:t>: Феникс, 2009. - 317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- 700 с.: </w:t>
      </w:r>
      <w:proofErr w:type="spellStart"/>
      <w:r w:rsidRPr="000E31BE">
        <w:rPr>
          <w:color w:val="000000"/>
        </w:rPr>
        <w:t>цв.ил</w:t>
      </w:r>
      <w:proofErr w:type="spellEnd"/>
      <w:r w:rsidRPr="000E31BE">
        <w:rPr>
          <w:color w:val="000000"/>
        </w:rPr>
        <w:t>., рис., табл. + 1 эл. опт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д</w:t>
      </w:r>
      <w:proofErr w:type="gramEnd"/>
      <w:r w:rsidRPr="000E31BE">
        <w:rPr>
          <w:color w:val="000000"/>
        </w:rPr>
        <w:t xml:space="preserve">иск (CD-ROM). - (Национальные руководства). 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 фармакология нестероидных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Амелин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2010. - 250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lastRenderedPageBreak/>
        <w:t>Клиническая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0E31BE">
        <w:rPr>
          <w:rStyle w:val="apple-style-span"/>
          <w:color w:val="000000"/>
        </w:rPr>
        <w:t>Циммерман</w:t>
      </w:r>
      <w:proofErr w:type="spellEnd"/>
      <w:r w:rsidRPr="000E31BE">
        <w:rPr>
          <w:rStyle w:val="apple-style-span"/>
          <w:color w:val="000000"/>
        </w:rPr>
        <w:t xml:space="preserve">. - М.: </w:t>
      </w:r>
      <w:proofErr w:type="spellStart"/>
      <w:r w:rsidRPr="000E31BE">
        <w:rPr>
          <w:rStyle w:val="apple-style-span"/>
          <w:color w:val="000000"/>
        </w:rPr>
        <w:t>Гэотар</w:t>
      </w:r>
      <w:proofErr w:type="spellEnd"/>
      <w:r w:rsidRPr="000E31BE">
        <w:rPr>
          <w:rStyle w:val="apple-style-span"/>
          <w:color w:val="000000"/>
        </w:rPr>
        <w:t xml:space="preserve"> Медиа,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>2009. - 413 с.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Клиническ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>ая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фармакологи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гепатопротекторов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: научное издание/ С. В.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Оковитый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Шуленин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 - СПб.:, 2006. - 79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color w:val="000000"/>
        </w:rPr>
      </w:pPr>
      <w:r w:rsidRPr="000E31BE">
        <w:rPr>
          <w:color w:val="000000"/>
          <w:shd w:val="clear" w:color="auto" w:fill="FFFFFF"/>
        </w:rPr>
        <w:t>Клинические рекомендации.</w:t>
      </w:r>
      <w:r w:rsidRPr="000E31BE">
        <w:rPr>
          <w:color w:val="000000"/>
        </w:rPr>
        <w:t> </w:t>
      </w:r>
      <w:proofErr w:type="gramStart"/>
      <w:r w:rsidRPr="000E31BE">
        <w:rPr>
          <w:color w:val="000000"/>
          <w:shd w:val="clear" w:color="auto" w:fill="FFFFFF"/>
        </w:rPr>
        <w:t>Гастроэнтерология</w:t>
      </w:r>
      <w:r w:rsidRPr="000E31BE">
        <w:rPr>
          <w:color w:val="000000"/>
        </w:rPr>
        <w:t>: учебное пособие, [рек.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 xml:space="preserve">УМО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>. проф. образования врачей]/ Российская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0E31BE">
        <w:rPr>
          <w:color w:val="000000"/>
        </w:rPr>
        <w:t xml:space="preserve">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- 182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color w:val="000000"/>
        </w:rPr>
      </w:pPr>
      <w:r w:rsidRPr="000E31BE">
        <w:t xml:space="preserve">Лекарственные растения в гастроэнтерологии: руководство </w:t>
      </w:r>
      <w:proofErr w:type="gramStart"/>
      <w:r w:rsidRPr="000E31BE">
        <w:t>по</w:t>
      </w:r>
      <w:proofErr w:type="gramEnd"/>
      <w:r w:rsidRPr="000E31BE">
        <w:t> </w:t>
      </w:r>
      <w:r w:rsidRPr="000E31BE">
        <w:rPr>
          <w:shd w:val="clear" w:color="auto" w:fill="FFFFFF"/>
        </w:rPr>
        <w:t>клиническ</w:t>
      </w:r>
      <w:r w:rsidRPr="000E31BE">
        <w:t xml:space="preserve">ой фитотерапии/ В. Ф. </w:t>
      </w:r>
      <w:proofErr w:type="spellStart"/>
      <w:r w:rsidRPr="000E31BE">
        <w:t>Корсун</w:t>
      </w:r>
      <w:proofErr w:type="spellEnd"/>
      <w:r w:rsidRPr="000E31BE">
        <w:t xml:space="preserve">, К. А. </w:t>
      </w:r>
      <w:proofErr w:type="spellStart"/>
      <w:r w:rsidRPr="000E31BE">
        <w:t>Пупыкина</w:t>
      </w:r>
      <w:proofErr w:type="spellEnd"/>
      <w:r w:rsidRPr="000E31BE">
        <w:t xml:space="preserve">, Е. В. </w:t>
      </w:r>
      <w:proofErr w:type="spellStart"/>
      <w:r w:rsidRPr="000E31BE">
        <w:t>Корсун</w:t>
      </w:r>
      <w:proofErr w:type="spellEnd"/>
      <w:r w:rsidRPr="000E31BE">
        <w:t>. - М.: Практическая медицина, 2008. - 458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Рациональная фармакотерапия в </w:t>
      </w:r>
      <w:proofErr w:type="spellStart"/>
      <w:r w:rsidRPr="000E31BE">
        <w:rPr>
          <w:color w:val="000000"/>
        </w:rPr>
        <w:t>гепатологии</w:t>
      </w:r>
      <w:proofErr w:type="spellEnd"/>
      <w:r w:rsidRPr="000E31BE">
        <w:rPr>
          <w:color w:val="000000"/>
        </w:rPr>
        <w:t xml:space="preserve">: учебное пособие для </w:t>
      </w:r>
      <w:proofErr w:type="spellStart"/>
      <w:r w:rsidRPr="000E31BE">
        <w:rPr>
          <w:color w:val="000000"/>
        </w:rPr>
        <w:t>сист</w:t>
      </w:r>
      <w:proofErr w:type="spellEnd"/>
      <w:r w:rsidRPr="000E31BE">
        <w:rPr>
          <w:color w:val="000000"/>
        </w:rPr>
        <w:t>. послевузовского проф. образования врачей рек. УМО по мед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и</w:t>
      </w:r>
      <w:proofErr w:type="gramEnd"/>
      <w:r w:rsidRPr="000E31BE">
        <w:rPr>
          <w:color w:val="000000"/>
        </w:rPr>
        <w:t xml:space="preserve"> </w:t>
      </w:r>
      <w:proofErr w:type="spellStart"/>
      <w:r w:rsidRPr="000E31BE">
        <w:rPr>
          <w:color w:val="000000"/>
        </w:rPr>
        <w:t>фармац</w:t>
      </w:r>
      <w:proofErr w:type="spellEnd"/>
      <w:r w:rsidRPr="000E31BE">
        <w:rPr>
          <w:color w:val="000000"/>
        </w:rPr>
        <w:t xml:space="preserve">. образованию вузов России : руководство для практикующих врачей/ В. Т. Ивашкин, А. О. </w:t>
      </w:r>
      <w:proofErr w:type="spellStart"/>
      <w:r w:rsidRPr="000E31BE">
        <w:rPr>
          <w:color w:val="000000"/>
        </w:rPr>
        <w:t>Буеверов</w:t>
      </w:r>
      <w:proofErr w:type="spellEnd"/>
      <w:r w:rsidRPr="000E31BE">
        <w:rPr>
          <w:color w:val="000000"/>
        </w:rPr>
        <w:t xml:space="preserve">, П. О. Богомолов [и др.]; 2009.-30с.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t xml:space="preserve">Клиническая фармакология / В. Г. </w:t>
      </w:r>
      <w:proofErr w:type="spellStart"/>
      <w:r w:rsidRPr="000E31BE">
        <w:rPr>
          <w:rStyle w:val="apple-style-span"/>
          <w:color w:val="000000"/>
        </w:rPr>
        <w:t>Кукес</w:t>
      </w:r>
      <w:proofErr w:type="spellEnd"/>
      <w:r w:rsidRPr="000E31BE">
        <w:rPr>
          <w:rStyle w:val="apple-style-span"/>
          <w:color w:val="000000"/>
        </w:rPr>
        <w:t xml:space="preserve"> [и др.] ; под ред. В. Г. </w:t>
      </w:r>
      <w:proofErr w:type="spellStart"/>
      <w:r w:rsidRPr="000E31BE">
        <w:rPr>
          <w:rStyle w:val="apple-style-span"/>
          <w:color w:val="000000"/>
        </w:rPr>
        <w:t>Кукеса</w:t>
      </w:r>
      <w:proofErr w:type="spellEnd"/>
      <w:r w:rsidRPr="000E31BE">
        <w:rPr>
          <w:rStyle w:val="apple-style-span"/>
          <w:color w:val="000000"/>
        </w:rPr>
        <w:t xml:space="preserve">. - 4-е изд., </w:t>
      </w:r>
      <w:proofErr w:type="spellStart"/>
      <w:r w:rsidRPr="000E31BE">
        <w:rPr>
          <w:rStyle w:val="apple-style-span"/>
          <w:color w:val="000000"/>
        </w:rPr>
        <w:t>перераб</w:t>
      </w:r>
      <w:proofErr w:type="spellEnd"/>
      <w:r w:rsidRPr="000E31BE">
        <w:rPr>
          <w:rStyle w:val="apple-style-span"/>
          <w:color w:val="000000"/>
        </w:rPr>
        <w:t>. и доп. - М.: ГЭОТАР-МЕДИА, 2008. - 1052 с.: рис., табл. + 1 эл. опт</w:t>
      </w:r>
      <w:proofErr w:type="gramStart"/>
      <w:r w:rsidRPr="000E31BE">
        <w:rPr>
          <w:rStyle w:val="apple-style-span"/>
          <w:color w:val="000000"/>
        </w:rPr>
        <w:t>.</w:t>
      </w:r>
      <w:proofErr w:type="gramEnd"/>
      <w:r w:rsidRPr="000E31BE">
        <w:rPr>
          <w:rStyle w:val="apple-style-span"/>
          <w:color w:val="000000"/>
        </w:rPr>
        <w:t xml:space="preserve"> </w:t>
      </w:r>
      <w:proofErr w:type="gramStart"/>
      <w:r w:rsidRPr="000E31BE">
        <w:rPr>
          <w:rStyle w:val="apple-style-span"/>
          <w:color w:val="000000"/>
        </w:rPr>
        <w:t>д</w:t>
      </w:r>
      <w:proofErr w:type="gramEnd"/>
      <w:r w:rsidRPr="000E31BE">
        <w:rPr>
          <w:rStyle w:val="apple-style-span"/>
          <w:color w:val="000000"/>
        </w:rPr>
        <w:t xml:space="preserve">иск (CD-ROM).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color w:val="000000"/>
        </w:rPr>
        <w:t xml:space="preserve">Лекарственные средства: пособие для врачей/ М. Д. </w:t>
      </w:r>
      <w:proofErr w:type="spellStart"/>
      <w:r w:rsidRPr="000E31BE">
        <w:rPr>
          <w:color w:val="000000"/>
        </w:rPr>
        <w:t>Машковский</w:t>
      </w:r>
      <w:proofErr w:type="spellEnd"/>
      <w:r w:rsidRPr="000E31BE">
        <w:rPr>
          <w:color w:val="000000"/>
        </w:rPr>
        <w:t xml:space="preserve">. - 16-е изд., </w:t>
      </w:r>
      <w:proofErr w:type="spellStart"/>
      <w:r w:rsidRPr="000E31BE">
        <w:rPr>
          <w:color w:val="000000"/>
        </w:rPr>
        <w:t>перераб</w:t>
      </w:r>
      <w:proofErr w:type="spellEnd"/>
      <w:r w:rsidRPr="000E31BE">
        <w:rPr>
          <w:color w:val="000000"/>
        </w:rPr>
        <w:t xml:space="preserve">., </w:t>
      </w:r>
      <w:proofErr w:type="spellStart"/>
      <w:r w:rsidRPr="000E31BE">
        <w:rPr>
          <w:color w:val="000000"/>
        </w:rPr>
        <w:t>испр</w:t>
      </w:r>
      <w:proofErr w:type="spellEnd"/>
      <w:r w:rsidRPr="000E31BE">
        <w:rPr>
          <w:color w:val="000000"/>
        </w:rPr>
        <w:t>. и доп</w:t>
      </w:r>
      <w:proofErr w:type="gramStart"/>
      <w:r w:rsidRPr="000E31BE">
        <w:rPr>
          <w:color w:val="000000"/>
        </w:rPr>
        <w:t xml:space="preserve">.. - </w:t>
      </w:r>
      <w:proofErr w:type="gramEnd"/>
      <w:r w:rsidRPr="000E31BE">
        <w:rPr>
          <w:color w:val="000000"/>
        </w:rPr>
        <w:t xml:space="preserve">М.: Новая волна: </w:t>
      </w:r>
      <w:proofErr w:type="spellStart"/>
      <w:r w:rsidRPr="000E31BE">
        <w:rPr>
          <w:color w:val="000000"/>
        </w:rPr>
        <w:t>Умеренков</w:t>
      </w:r>
      <w:proofErr w:type="spellEnd"/>
      <w:r w:rsidRPr="000E31BE">
        <w:rPr>
          <w:color w:val="000000"/>
        </w:rPr>
        <w:t>, 2010. - 1216 с</w:t>
      </w:r>
    </w:p>
    <w:p w:rsidR="00BA6495" w:rsidRPr="000E31BE" w:rsidRDefault="00BA6495" w:rsidP="00BA6495">
      <w:pPr>
        <w:pStyle w:val="a5"/>
        <w:tabs>
          <w:tab w:val="left" w:pos="284"/>
          <w:tab w:val="left" w:pos="567"/>
          <w:tab w:val="left" w:pos="709"/>
          <w:tab w:val="left" w:pos="851"/>
        </w:tabs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E31B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24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25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26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0E31BE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0E31BE">
        <w:rPr>
          <w:rStyle w:val="a6"/>
          <w:rFonts w:ascii="Times New Roman" w:eastAsiaTheme="majorEastAsia" w:hAnsi="Times New Roman"/>
        </w:rPr>
        <w:t>N</w:t>
      </w:r>
      <w:r w:rsidRPr="000E31BE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lastRenderedPageBreak/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A6495" w:rsidRPr="000E31BE" w:rsidRDefault="00BA6495" w:rsidP="00BA6495">
      <w:pPr>
        <w:pStyle w:val="a3"/>
        <w:tabs>
          <w:tab w:val="left" w:pos="284"/>
          <w:tab w:val="left" w:pos="567"/>
          <w:tab w:val="left" w:pos="709"/>
          <w:tab w:val="left" w:pos="851"/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A6495" w:rsidRPr="000E31BE" w:rsidRDefault="00BA6495" w:rsidP="00BA6495">
      <w:pPr>
        <w:pStyle w:val="a3"/>
        <w:tabs>
          <w:tab w:val="left" w:pos="284"/>
          <w:tab w:val="left" w:pos="567"/>
          <w:tab w:val="left" w:pos="709"/>
          <w:tab w:val="left" w:pos="851"/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A6495" w:rsidRPr="000E31BE" w:rsidRDefault="00BA6495" w:rsidP="00BA6495">
      <w:pPr>
        <w:pStyle w:val="a3"/>
        <w:tabs>
          <w:tab w:val="left" w:pos="284"/>
          <w:tab w:val="left" w:pos="567"/>
          <w:tab w:val="left" w:pos="709"/>
          <w:tab w:val="left" w:pos="851"/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AD39A1" w:rsidRPr="000E31BE" w:rsidRDefault="00AD39A1" w:rsidP="00BA6495">
      <w:pPr>
        <w:jc w:val="both"/>
      </w:pPr>
    </w:p>
    <w:p w:rsidR="00AD39A1" w:rsidRPr="000E31BE" w:rsidRDefault="00AD39A1" w:rsidP="00BA6495">
      <w:pPr>
        <w:jc w:val="both"/>
      </w:pPr>
    </w:p>
    <w:p w:rsidR="00AD39A1" w:rsidRPr="000E31BE" w:rsidRDefault="00AD39A1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Default="00BA6495" w:rsidP="00BA6495">
      <w:pPr>
        <w:jc w:val="both"/>
      </w:pPr>
    </w:p>
    <w:p w:rsidR="000E31BE" w:rsidRDefault="000E31BE" w:rsidP="00BA6495">
      <w:pPr>
        <w:jc w:val="both"/>
      </w:pPr>
    </w:p>
    <w:p w:rsidR="000E31BE" w:rsidRDefault="000E31BE" w:rsidP="00BA6495">
      <w:pPr>
        <w:jc w:val="both"/>
      </w:pPr>
    </w:p>
    <w:p w:rsidR="000E31BE" w:rsidRDefault="000E31BE" w:rsidP="00BA6495">
      <w:pPr>
        <w:jc w:val="both"/>
      </w:pPr>
    </w:p>
    <w:p w:rsidR="000E31BE" w:rsidRDefault="000E31BE" w:rsidP="00BA6495">
      <w:pPr>
        <w:jc w:val="both"/>
      </w:pPr>
    </w:p>
    <w:p w:rsidR="000E31BE" w:rsidRPr="000E31BE" w:rsidRDefault="000E31BE" w:rsidP="00BA6495">
      <w:pPr>
        <w:jc w:val="both"/>
      </w:pPr>
    </w:p>
    <w:p w:rsidR="00BA6495" w:rsidRPr="000E31BE" w:rsidRDefault="00BA6495" w:rsidP="00BA6495">
      <w:pPr>
        <w:jc w:val="both"/>
      </w:pP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0E31BE" w:rsidRDefault="000E31BE" w:rsidP="000E31BE">
      <w:pPr>
        <w:jc w:val="center"/>
      </w:pPr>
    </w:p>
    <w:p w:rsidR="000E31BE" w:rsidRDefault="000E31BE" w:rsidP="000E31BE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BA6495" w:rsidRPr="000E31BE" w:rsidRDefault="00BA6495" w:rsidP="00BA6495">
      <w:pPr>
        <w:jc w:val="right"/>
      </w:pPr>
      <w:r w:rsidRPr="000E31BE">
        <w:t xml:space="preserve">            </w:t>
      </w: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tabs>
          <w:tab w:val="left" w:pos="567"/>
        </w:tabs>
        <w:jc w:val="center"/>
      </w:pPr>
      <w:r w:rsidRPr="000E31BE">
        <w:t>Методическая разработка семинара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Название: Клиническая фармакология и тактика применения медикаментозных сре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>и болезнях органов пищеварения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Код темы семинара по унифицированной программе</w:t>
      </w:r>
      <w:r w:rsidRPr="000E31BE">
        <w:rPr>
          <w:rFonts w:ascii="Times New Roman" w:hAnsi="Times New Roman" w:cs="Times New Roman"/>
        </w:rPr>
        <w:t>:</w:t>
      </w:r>
      <w:r w:rsidRPr="000E31BE">
        <w:rPr>
          <w:rStyle w:val="a7"/>
          <w:rFonts w:ascii="Times New Roman" w:hAnsi="Times New Roman"/>
          <w:sz w:val="24"/>
          <w:szCs w:val="24"/>
        </w:rPr>
        <w:t xml:space="preserve"> ОД</w:t>
      </w:r>
      <w:proofErr w:type="gramStart"/>
      <w:r w:rsidRPr="000E31BE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0E31BE">
        <w:rPr>
          <w:rStyle w:val="a7"/>
          <w:rFonts w:ascii="Times New Roman" w:hAnsi="Times New Roman"/>
          <w:sz w:val="24"/>
          <w:szCs w:val="24"/>
        </w:rPr>
        <w:t>.01.13.2.</w:t>
      </w:r>
      <w:r w:rsidRPr="000E31BE">
        <w:rPr>
          <w:rFonts w:ascii="Times New Roman" w:hAnsi="Times New Roman" w:cs="Times New Roman"/>
        </w:rPr>
        <w:t xml:space="preserve"> 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Контингент обучающихся:  ординаторы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Продолжительность занятия: 4 час.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Цель: рассмотреть и обсудить вопросы клинической фармакологии и тактику применения медикаментозных сре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>и болезнях органов пищеварения.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0E31BE">
        <w:rPr>
          <w:rFonts w:ascii="Times New Roman" w:hAnsi="Times New Roman" w:cs="Times New Roman"/>
          <w:sz w:val="24"/>
          <w:szCs w:val="24"/>
        </w:rPr>
        <w:t xml:space="preserve"> Седативные и транквилизирующие средства. Анальгезирующие средства.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Миотропные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 спазмолитики.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Нейротропные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 спазмолитики (М-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холино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-блокаторы).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Ганглиоблокаторы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Прокинетики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. Клиническая фармакология антацидов и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антипептических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 средств. Средства с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гастропротективным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 действием. </w:t>
      </w:r>
      <w:r w:rsidRPr="000E31BE">
        <w:rPr>
          <w:rFonts w:ascii="Times New Roman" w:hAnsi="Times New Roman" w:cs="Times New Roman"/>
          <w:spacing w:val="-2"/>
          <w:sz w:val="24"/>
          <w:szCs w:val="24"/>
        </w:rPr>
        <w:t xml:space="preserve">Средства, влияющие на процессы регенерации, биогенные стимуляторы. </w:t>
      </w:r>
      <w:r w:rsidRPr="000E31BE">
        <w:rPr>
          <w:rFonts w:ascii="Times New Roman" w:hAnsi="Times New Roman" w:cs="Times New Roman"/>
          <w:sz w:val="24"/>
          <w:szCs w:val="24"/>
        </w:rPr>
        <w:t>Н</w:t>
      </w:r>
      <w:r w:rsidRPr="000E31B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1BE">
        <w:rPr>
          <w:rFonts w:ascii="Times New Roman" w:hAnsi="Times New Roman" w:cs="Times New Roman"/>
          <w:sz w:val="24"/>
          <w:szCs w:val="24"/>
        </w:rPr>
        <w:t xml:space="preserve">-гистаминоблокаторы. Ингибиторы К-АТФ-азы протонного насоса париетальных клеток слизистой желудка. 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Седативные и транквилизирующие средства.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Анальгезирующие средства.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Миотропные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 спазмолитики.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Нейротропные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 спазмолитики (М-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холино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-блокаторы).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Ганглиоблокаторы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Прокинетики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Клиническая фармакология антацидов и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антипептических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 средств.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Средства с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гастропротективным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 действием.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31BE">
        <w:rPr>
          <w:rFonts w:ascii="Times New Roman" w:hAnsi="Times New Roman" w:cs="Times New Roman"/>
          <w:spacing w:val="-2"/>
          <w:sz w:val="24"/>
          <w:szCs w:val="24"/>
        </w:rPr>
        <w:t xml:space="preserve">Средства, влияющие на процессы регенерации, биогенные стимуляторы.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</w:t>
      </w:r>
      <w:r w:rsidRPr="000E31B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1BE">
        <w:rPr>
          <w:rFonts w:ascii="Times New Roman" w:hAnsi="Times New Roman" w:cs="Times New Roman"/>
          <w:sz w:val="24"/>
          <w:szCs w:val="24"/>
        </w:rPr>
        <w:t xml:space="preserve">-гистаминоблокаторы.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Ингибиторы К-АТФ-азы протонного насоса париетальных клеток слизистой желудка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9. Иллюстративный материал: и оснащение: таблицы, плакаты, слайды для аппарата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10. Литература по теме семинара: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Антисекреторная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Дехнич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Козлов. - М.: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Медиа, 2009. - 128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>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 xml:space="preserve">я. Комплексное лечение заболеваний желудка: учебное пособие/ Р. Ш. </w:t>
      </w:r>
      <w:proofErr w:type="spellStart"/>
      <w:r w:rsidRPr="000E31BE">
        <w:rPr>
          <w:color w:val="000000"/>
        </w:rPr>
        <w:t>Вахтангишвили</w:t>
      </w:r>
      <w:proofErr w:type="spellEnd"/>
      <w:r w:rsidRPr="000E31BE">
        <w:rPr>
          <w:color w:val="000000"/>
        </w:rPr>
        <w:t xml:space="preserve">, В. В. </w:t>
      </w:r>
      <w:proofErr w:type="spellStart"/>
      <w:r w:rsidRPr="000E31BE">
        <w:rPr>
          <w:color w:val="000000"/>
        </w:rPr>
        <w:t>Кржечковская</w:t>
      </w:r>
      <w:proofErr w:type="spellEnd"/>
      <w:r w:rsidRPr="000E31BE">
        <w:rPr>
          <w:color w:val="000000"/>
        </w:rPr>
        <w:t>. - Ростов н</w:t>
      </w:r>
      <w:proofErr w:type="gramStart"/>
      <w:r w:rsidRPr="000E31BE">
        <w:rPr>
          <w:color w:val="000000"/>
        </w:rPr>
        <w:t>/Д</w:t>
      </w:r>
      <w:proofErr w:type="gramEnd"/>
      <w:r w:rsidRPr="000E31BE">
        <w:rPr>
          <w:color w:val="000000"/>
        </w:rPr>
        <w:t>: Феникс, 2009. - 317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- 700 с.: </w:t>
      </w:r>
      <w:proofErr w:type="spellStart"/>
      <w:r w:rsidRPr="000E31BE">
        <w:rPr>
          <w:color w:val="000000"/>
        </w:rPr>
        <w:t>цв.ил</w:t>
      </w:r>
      <w:proofErr w:type="spellEnd"/>
      <w:r w:rsidRPr="000E31BE">
        <w:rPr>
          <w:color w:val="000000"/>
        </w:rPr>
        <w:t>., рис., табл. + 1 эл. опт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д</w:t>
      </w:r>
      <w:proofErr w:type="gramEnd"/>
      <w:r w:rsidRPr="000E31BE">
        <w:rPr>
          <w:color w:val="000000"/>
        </w:rPr>
        <w:t xml:space="preserve">иск (CD-ROM). - (Национальные руководства). 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lastRenderedPageBreak/>
        <w:t>Клиническая фармакология нестероидных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Амелин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2010. - 250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t>Клиническая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0E31BE">
        <w:rPr>
          <w:rStyle w:val="apple-style-span"/>
          <w:color w:val="000000"/>
        </w:rPr>
        <w:t>Циммерман</w:t>
      </w:r>
      <w:proofErr w:type="spellEnd"/>
      <w:r w:rsidRPr="000E31BE">
        <w:rPr>
          <w:rStyle w:val="apple-style-span"/>
          <w:color w:val="000000"/>
        </w:rPr>
        <w:t xml:space="preserve">. - М.: </w:t>
      </w:r>
      <w:proofErr w:type="spellStart"/>
      <w:r w:rsidRPr="000E31BE">
        <w:rPr>
          <w:rStyle w:val="apple-style-span"/>
          <w:color w:val="000000"/>
        </w:rPr>
        <w:t>Гэотар</w:t>
      </w:r>
      <w:proofErr w:type="spellEnd"/>
      <w:r w:rsidRPr="000E31BE">
        <w:rPr>
          <w:rStyle w:val="apple-style-span"/>
          <w:color w:val="000000"/>
        </w:rPr>
        <w:t xml:space="preserve"> Медиа,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>2009. - 413 с.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Клиническ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>ая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фармакологи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гепатопротекторов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: научное издание/ С. В.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Оковитый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Шуленин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 - СПб.:, 2006. - 79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  <w:shd w:val="clear" w:color="auto" w:fill="FFFFFF"/>
        </w:rPr>
        <w:t>Клинические рекомендации.</w:t>
      </w:r>
      <w:r w:rsidRPr="000E31BE">
        <w:rPr>
          <w:color w:val="000000"/>
        </w:rPr>
        <w:t> </w:t>
      </w:r>
      <w:proofErr w:type="gramStart"/>
      <w:r w:rsidRPr="000E31BE">
        <w:rPr>
          <w:color w:val="000000"/>
          <w:shd w:val="clear" w:color="auto" w:fill="FFFFFF"/>
        </w:rPr>
        <w:t>Гастроэнтерология</w:t>
      </w:r>
      <w:r w:rsidRPr="000E31BE">
        <w:rPr>
          <w:color w:val="000000"/>
        </w:rPr>
        <w:t>: учебное пособие, [рек.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 xml:space="preserve">УМО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>. проф. образования врачей]/ Российская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0E31BE">
        <w:rPr>
          <w:color w:val="000000"/>
        </w:rPr>
        <w:t xml:space="preserve">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- 182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t xml:space="preserve">Лекарственные растения в гастроэнтерологии: руководство </w:t>
      </w:r>
      <w:proofErr w:type="gramStart"/>
      <w:r w:rsidRPr="000E31BE">
        <w:t>по</w:t>
      </w:r>
      <w:proofErr w:type="gramEnd"/>
      <w:r w:rsidRPr="000E31BE">
        <w:t> </w:t>
      </w:r>
      <w:r w:rsidRPr="000E31BE">
        <w:rPr>
          <w:shd w:val="clear" w:color="auto" w:fill="FFFFFF"/>
        </w:rPr>
        <w:t>клиническ</w:t>
      </w:r>
      <w:r w:rsidRPr="000E31BE">
        <w:t xml:space="preserve">ой фитотерапии/ В. Ф. </w:t>
      </w:r>
      <w:proofErr w:type="spellStart"/>
      <w:r w:rsidRPr="000E31BE">
        <w:t>Корсун</w:t>
      </w:r>
      <w:proofErr w:type="spellEnd"/>
      <w:r w:rsidRPr="000E31BE">
        <w:t xml:space="preserve">, К. А. </w:t>
      </w:r>
      <w:proofErr w:type="spellStart"/>
      <w:r w:rsidRPr="000E31BE">
        <w:t>Пупыкина</w:t>
      </w:r>
      <w:proofErr w:type="spellEnd"/>
      <w:r w:rsidRPr="000E31BE">
        <w:t xml:space="preserve">, Е. В. </w:t>
      </w:r>
      <w:proofErr w:type="spellStart"/>
      <w:r w:rsidRPr="000E31BE">
        <w:t>Корсун</w:t>
      </w:r>
      <w:proofErr w:type="spellEnd"/>
      <w:r w:rsidRPr="000E31BE">
        <w:t>. - М.: Практическая медицина, 2008. - 458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Рациональная фармакотерапия в </w:t>
      </w:r>
      <w:proofErr w:type="spellStart"/>
      <w:r w:rsidRPr="000E31BE">
        <w:rPr>
          <w:color w:val="000000"/>
        </w:rPr>
        <w:t>гепатологии</w:t>
      </w:r>
      <w:proofErr w:type="spellEnd"/>
      <w:r w:rsidRPr="000E31BE">
        <w:rPr>
          <w:color w:val="000000"/>
        </w:rPr>
        <w:t xml:space="preserve">: учебное пособие для </w:t>
      </w:r>
      <w:proofErr w:type="spellStart"/>
      <w:r w:rsidRPr="000E31BE">
        <w:rPr>
          <w:color w:val="000000"/>
        </w:rPr>
        <w:t>сист</w:t>
      </w:r>
      <w:proofErr w:type="spellEnd"/>
      <w:r w:rsidRPr="000E31BE">
        <w:rPr>
          <w:color w:val="000000"/>
        </w:rPr>
        <w:t>. послевузовского проф. образования врачей рек. УМО по мед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и</w:t>
      </w:r>
      <w:proofErr w:type="gramEnd"/>
      <w:r w:rsidRPr="000E31BE">
        <w:rPr>
          <w:color w:val="000000"/>
        </w:rPr>
        <w:t xml:space="preserve"> </w:t>
      </w:r>
      <w:proofErr w:type="spellStart"/>
      <w:r w:rsidRPr="000E31BE">
        <w:rPr>
          <w:color w:val="000000"/>
        </w:rPr>
        <w:t>фармац</w:t>
      </w:r>
      <w:proofErr w:type="spellEnd"/>
      <w:r w:rsidRPr="000E31BE">
        <w:rPr>
          <w:color w:val="000000"/>
        </w:rPr>
        <w:t xml:space="preserve">. образованию вузов России : руководство для практикующих врачей/ В. Т. Ивашкин, А. О. </w:t>
      </w:r>
      <w:proofErr w:type="spellStart"/>
      <w:r w:rsidRPr="000E31BE">
        <w:rPr>
          <w:color w:val="000000"/>
        </w:rPr>
        <w:t>Буеверов</w:t>
      </w:r>
      <w:proofErr w:type="spellEnd"/>
      <w:r w:rsidRPr="000E31BE">
        <w:rPr>
          <w:color w:val="000000"/>
        </w:rPr>
        <w:t xml:space="preserve">, П. О. Богомолов [и др.]; 2009.-30с.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t xml:space="preserve">Клиническая фармакология / В. Г. </w:t>
      </w:r>
      <w:proofErr w:type="spellStart"/>
      <w:r w:rsidRPr="000E31BE">
        <w:rPr>
          <w:rStyle w:val="apple-style-span"/>
          <w:color w:val="000000"/>
        </w:rPr>
        <w:t>Кукес</w:t>
      </w:r>
      <w:proofErr w:type="spellEnd"/>
      <w:r w:rsidRPr="000E31BE">
        <w:rPr>
          <w:rStyle w:val="apple-style-span"/>
          <w:color w:val="000000"/>
        </w:rPr>
        <w:t xml:space="preserve"> [и др.] ; под ред. В. Г. </w:t>
      </w:r>
      <w:proofErr w:type="spellStart"/>
      <w:r w:rsidRPr="000E31BE">
        <w:rPr>
          <w:rStyle w:val="apple-style-span"/>
          <w:color w:val="000000"/>
        </w:rPr>
        <w:t>Кукеса</w:t>
      </w:r>
      <w:proofErr w:type="spellEnd"/>
      <w:r w:rsidRPr="000E31BE">
        <w:rPr>
          <w:rStyle w:val="apple-style-span"/>
          <w:color w:val="000000"/>
        </w:rPr>
        <w:t xml:space="preserve">. - 4-е изд., </w:t>
      </w:r>
      <w:proofErr w:type="spellStart"/>
      <w:r w:rsidRPr="000E31BE">
        <w:rPr>
          <w:rStyle w:val="apple-style-span"/>
          <w:color w:val="000000"/>
        </w:rPr>
        <w:t>перераб</w:t>
      </w:r>
      <w:proofErr w:type="spellEnd"/>
      <w:r w:rsidRPr="000E31BE">
        <w:rPr>
          <w:rStyle w:val="apple-style-span"/>
          <w:color w:val="000000"/>
        </w:rPr>
        <w:t>. и доп. - М.: ГЭОТАР-МЕДИА, 2008. - 1052 с.: рис., табл. + 1 эл. опт</w:t>
      </w:r>
      <w:proofErr w:type="gramStart"/>
      <w:r w:rsidRPr="000E31BE">
        <w:rPr>
          <w:rStyle w:val="apple-style-span"/>
          <w:color w:val="000000"/>
        </w:rPr>
        <w:t>.</w:t>
      </w:r>
      <w:proofErr w:type="gramEnd"/>
      <w:r w:rsidRPr="000E31BE">
        <w:rPr>
          <w:rStyle w:val="apple-style-span"/>
          <w:color w:val="000000"/>
        </w:rPr>
        <w:t xml:space="preserve"> </w:t>
      </w:r>
      <w:proofErr w:type="gramStart"/>
      <w:r w:rsidRPr="000E31BE">
        <w:rPr>
          <w:rStyle w:val="apple-style-span"/>
          <w:color w:val="000000"/>
        </w:rPr>
        <w:t>д</w:t>
      </w:r>
      <w:proofErr w:type="gramEnd"/>
      <w:r w:rsidRPr="000E31BE">
        <w:rPr>
          <w:rStyle w:val="apple-style-span"/>
          <w:color w:val="000000"/>
        </w:rPr>
        <w:t xml:space="preserve">иск (CD-ROM).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color w:val="000000"/>
        </w:rPr>
        <w:t xml:space="preserve">Лекарственные средства: пособие для врачей/ М. Д. </w:t>
      </w:r>
      <w:proofErr w:type="spellStart"/>
      <w:r w:rsidRPr="000E31BE">
        <w:rPr>
          <w:color w:val="000000"/>
        </w:rPr>
        <w:t>Машковский</w:t>
      </w:r>
      <w:proofErr w:type="spellEnd"/>
      <w:r w:rsidRPr="000E31BE">
        <w:rPr>
          <w:color w:val="000000"/>
        </w:rPr>
        <w:t xml:space="preserve">. - 16-е изд., </w:t>
      </w:r>
      <w:proofErr w:type="spellStart"/>
      <w:r w:rsidRPr="000E31BE">
        <w:rPr>
          <w:color w:val="000000"/>
        </w:rPr>
        <w:t>перераб</w:t>
      </w:r>
      <w:proofErr w:type="spellEnd"/>
      <w:r w:rsidRPr="000E31BE">
        <w:rPr>
          <w:color w:val="000000"/>
        </w:rPr>
        <w:t xml:space="preserve">., </w:t>
      </w:r>
      <w:proofErr w:type="spellStart"/>
      <w:r w:rsidRPr="000E31BE">
        <w:rPr>
          <w:color w:val="000000"/>
        </w:rPr>
        <w:t>испр</w:t>
      </w:r>
      <w:proofErr w:type="spellEnd"/>
      <w:r w:rsidRPr="000E31BE">
        <w:rPr>
          <w:color w:val="000000"/>
        </w:rPr>
        <w:t>. и доп</w:t>
      </w:r>
      <w:proofErr w:type="gramStart"/>
      <w:r w:rsidRPr="000E31BE">
        <w:rPr>
          <w:color w:val="000000"/>
        </w:rPr>
        <w:t xml:space="preserve">.. - </w:t>
      </w:r>
      <w:proofErr w:type="gramEnd"/>
      <w:r w:rsidRPr="000E31BE">
        <w:rPr>
          <w:color w:val="000000"/>
        </w:rPr>
        <w:t xml:space="preserve">М.: Новая волна: </w:t>
      </w:r>
      <w:proofErr w:type="spellStart"/>
      <w:r w:rsidRPr="000E31BE">
        <w:rPr>
          <w:color w:val="000000"/>
        </w:rPr>
        <w:t>Умеренков</w:t>
      </w:r>
      <w:proofErr w:type="spellEnd"/>
      <w:r w:rsidRPr="000E31BE">
        <w:rPr>
          <w:color w:val="000000"/>
        </w:rPr>
        <w:t>, 2010. - 1216 с</w:t>
      </w:r>
    </w:p>
    <w:p w:rsidR="00BA6495" w:rsidRPr="000E31BE" w:rsidRDefault="00BA6495" w:rsidP="00BA6495">
      <w:pPr>
        <w:pStyle w:val="a5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E31B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27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28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29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0E31BE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0E31BE">
        <w:rPr>
          <w:rStyle w:val="a6"/>
          <w:rFonts w:ascii="Times New Roman" w:eastAsiaTheme="majorEastAsia" w:hAnsi="Times New Roman"/>
        </w:rPr>
        <w:t>N</w:t>
      </w:r>
      <w:r w:rsidRPr="000E31BE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lastRenderedPageBreak/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A6495" w:rsidRPr="000E31BE" w:rsidRDefault="00BA6495" w:rsidP="00BA6495">
      <w:pPr>
        <w:pStyle w:val="a3"/>
        <w:tabs>
          <w:tab w:val="left" w:pos="567"/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A6495" w:rsidRPr="000E31BE" w:rsidRDefault="00BA6495" w:rsidP="00BA6495">
      <w:pPr>
        <w:pStyle w:val="a3"/>
        <w:tabs>
          <w:tab w:val="left" w:pos="567"/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A6495" w:rsidRPr="000E31BE" w:rsidRDefault="00BA6495" w:rsidP="00BA6495">
      <w:pPr>
        <w:pStyle w:val="a3"/>
        <w:tabs>
          <w:tab w:val="left" w:pos="567"/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A6495" w:rsidRPr="000E31BE" w:rsidRDefault="00BA6495" w:rsidP="00BA6495">
      <w:pPr>
        <w:pStyle w:val="a3"/>
        <w:tabs>
          <w:tab w:val="left" w:pos="567"/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AD39A1" w:rsidRPr="000E31BE" w:rsidRDefault="00AD39A1" w:rsidP="00BA6495">
      <w:pPr>
        <w:jc w:val="both"/>
      </w:pPr>
    </w:p>
    <w:p w:rsidR="00BA6495" w:rsidRPr="000E31BE" w:rsidRDefault="00BA6495" w:rsidP="00BA6495">
      <w:pPr>
        <w:jc w:val="both"/>
      </w:pPr>
    </w:p>
    <w:p w:rsidR="00D7220B" w:rsidRPr="000E31BE" w:rsidRDefault="00D7220B" w:rsidP="00BA6495">
      <w:pPr>
        <w:jc w:val="both"/>
      </w:pPr>
    </w:p>
    <w:p w:rsidR="00D7220B" w:rsidRPr="000E31BE" w:rsidRDefault="00D7220B" w:rsidP="00BA6495">
      <w:pPr>
        <w:jc w:val="both"/>
      </w:pPr>
    </w:p>
    <w:p w:rsidR="000E31BE" w:rsidRDefault="000E31BE" w:rsidP="00BA6495">
      <w:pPr>
        <w:jc w:val="center"/>
        <w:rPr>
          <w:b/>
          <w:sz w:val="22"/>
          <w:szCs w:val="22"/>
        </w:rPr>
      </w:pPr>
    </w:p>
    <w:p w:rsidR="000E31BE" w:rsidRDefault="000E31BE" w:rsidP="00BA6495">
      <w:pPr>
        <w:jc w:val="center"/>
        <w:rPr>
          <w:b/>
          <w:sz w:val="22"/>
          <w:szCs w:val="22"/>
        </w:rPr>
      </w:pPr>
    </w:p>
    <w:p w:rsidR="000E31BE" w:rsidRDefault="000E31BE" w:rsidP="00BA6495">
      <w:pPr>
        <w:jc w:val="center"/>
        <w:rPr>
          <w:b/>
          <w:sz w:val="22"/>
          <w:szCs w:val="22"/>
        </w:rPr>
      </w:pPr>
    </w:p>
    <w:p w:rsidR="000E31BE" w:rsidRDefault="000E31BE" w:rsidP="00BA6495">
      <w:pPr>
        <w:jc w:val="center"/>
        <w:rPr>
          <w:b/>
          <w:sz w:val="22"/>
          <w:szCs w:val="22"/>
        </w:rPr>
      </w:pPr>
    </w:p>
    <w:p w:rsidR="000E31BE" w:rsidRDefault="000E31BE" w:rsidP="00BA6495">
      <w:pPr>
        <w:jc w:val="center"/>
        <w:rPr>
          <w:b/>
          <w:sz w:val="22"/>
          <w:szCs w:val="22"/>
        </w:rPr>
      </w:pPr>
    </w:p>
    <w:p w:rsidR="000E31BE" w:rsidRDefault="000E31BE" w:rsidP="00BA6495">
      <w:pPr>
        <w:jc w:val="center"/>
        <w:rPr>
          <w:b/>
          <w:sz w:val="22"/>
          <w:szCs w:val="22"/>
        </w:rPr>
      </w:pP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0E31BE" w:rsidRDefault="000E31BE" w:rsidP="000E31BE">
      <w:pPr>
        <w:jc w:val="center"/>
      </w:pPr>
    </w:p>
    <w:p w:rsidR="000E31BE" w:rsidRDefault="000E31BE" w:rsidP="000E31BE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BA6495" w:rsidRPr="000E31BE" w:rsidRDefault="00BA6495" w:rsidP="00BA6495">
      <w:pPr>
        <w:jc w:val="center"/>
      </w:pPr>
      <w:r w:rsidRPr="000E31BE">
        <w:t xml:space="preserve">                                </w:t>
      </w: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tabs>
          <w:tab w:val="left" w:pos="567"/>
        </w:tabs>
        <w:jc w:val="center"/>
      </w:pPr>
      <w:r w:rsidRPr="000E31BE">
        <w:t>Методическая разработка семинара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num" w:pos="540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Название: Общие вопросы клинической фармакологии в гастроэнтерологии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num" w:pos="540"/>
          <w:tab w:val="left" w:pos="567"/>
        </w:tabs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Код темы семинара по унифицированной программе</w:t>
      </w:r>
      <w:r w:rsidRPr="000E31BE">
        <w:rPr>
          <w:rFonts w:ascii="Times New Roman" w:hAnsi="Times New Roman" w:cs="Times New Roman"/>
        </w:rPr>
        <w:t>:</w:t>
      </w:r>
      <w:r w:rsidRPr="000E31BE">
        <w:rPr>
          <w:rStyle w:val="a7"/>
          <w:rFonts w:ascii="Times New Roman" w:hAnsi="Times New Roman"/>
          <w:sz w:val="24"/>
          <w:szCs w:val="24"/>
        </w:rPr>
        <w:t xml:space="preserve"> ОД</w:t>
      </w:r>
      <w:proofErr w:type="gramStart"/>
      <w:r w:rsidRPr="000E31BE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0E31BE">
        <w:rPr>
          <w:rStyle w:val="a7"/>
          <w:rFonts w:ascii="Times New Roman" w:hAnsi="Times New Roman"/>
          <w:sz w:val="24"/>
          <w:szCs w:val="24"/>
        </w:rPr>
        <w:t>.01.13.1.</w:t>
      </w:r>
      <w:r w:rsidRPr="000E31BE">
        <w:rPr>
          <w:rFonts w:ascii="Times New Roman" w:hAnsi="Times New Roman" w:cs="Times New Roman"/>
        </w:rPr>
        <w:t xml:space="preserve"> 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clear" w:pos="1440"/>
          <w:tab w:val="num" w:pos="0"/>
          <w:tab w:val="num" w:pos="54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clear" w:pos="1440"/>
          <w:tab w:val="num" w:pos="0"/>
          <w:tab w:val="num" w:pos="540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Контингент обучающихся:  ординаторы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clear" w:pos="1440"/>
          <w:tab w:val="num" w:pos="0"/>
          <w:tab w:val="num" w:pos="54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Продолжительность занятия: 4 час.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num" w:pos="540"/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Цель: рассмотреть и обсудить общие вопросы клинической фармакологии в гастроэнтерологии.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clear" w:pos="1440"/>
          <w:tab w:val="num" w:pos="0"/>
          <w:tab w:val="num" w:pos="54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0E31BE">
        <w:rPr>
          <w:rFonts w:ascii="Times New Roman" w:hAnsi="Times New Roman" w:cs="Times New Roman"/>
          <w:sz w:val="24"/>
          <w:szCs w:val="24"/>
        </w:rPr>
        <w:t xml:space="preserve"> Предмет и задачи клинической фармакологии. 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clear" w:pos="1440"/>
          <w:tab w:val="num" w:pos="0"/>
          <w:tab w:val="num" w:pos="54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/>
        <w:ind w:left="0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Предмет и задачи клинической фармакологии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9. Иллюстративный материал: и оснащение: таблицы, плакаты, слайды для аппарата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10. Литература по теме семинара: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Антисекреторная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Дехнич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Козлов. - М.: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Медиа, 2009. - 128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>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 xml:space="preserve">я. Комплексное лечение заболеваний желудка: учебное пособие/ Р. Ш. </w:t>
      </w:r>
      <w:proofErr w:type="spellStart"/>
      <w:r w:rsidRPr="000E31BE">
        <w:rPr>
          <w:color w:val="000000"/>
        </w:rPr>
        <w:t>Вахтангишвили</w:t>
      </w:r>
      <w:proofErr w:type="spellEnd"/>
      <w:r w:rsidRPr="000E31BE">
        <w:rPr>
          <w:color w:val="000000"/>
        </w:rPr>
        <w:t xml:space="preserve">, В. В. </w:t>
      </w:r>
      <w:proofErr w:type="spellStart"/>
      <w:r w:rsidRPr="000E31BE">
        <w:rPr>
          <w:color w:val="000000"/>
        </w:rPr>
        <w:t>Кржечковская</w:t>
      </w:r>
      <w:proofErr w:type="spellEnd"/>
      <w:r w:rsidRPr="000E31BE">
        <w:rPr>
          <w:color w:val="000000"/>
        </w:rPr>
        <w:t>. - Ростов н</w:t>
      </w:r>
      <w:proofErr w:type="gramStart"/>
      <w:r w:rsidRPr="000E31BE">
        <w:rPr>
          <w:color w:val="000000"/>
        </w:rPr>
        <w:t>/Д</w:t>
      </w:r>
      <w:proofErr w:type="gramEnd"/>
      <w:r w:rsidRPr="000E31BE">
        <w:rPr>
          <w:color w:val="000000"/>
        </w:rPr>
        <w:t>: Феникс, 2009. - 317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- 700 с.: </w:t>
      </w:r>
      <w:proofErr w:type="spellStart"/>
      <w:r w:rsidRPr="000E31BE">
        <w:rPr>
          <w:color w:val="000000"/>
        </w:rPr>
        <w:t>цв.ил</w:t>
      </w:r>
      <w:proofErr w:type="spellEnd"/>
      <w:r w:rsidRPr="000E31BE">
        <w:rPr>
          <w:color w:val="000000"/>
        </w:rPr>
        <w:t>., рис., табл. + 1 эл. опт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д</w:t>
      </w:r>
      <w:proofErr w:type="gramEnd"/>
      <w:r w:rsidRPr="000E31BE">
        <w:rPr>
          <w:color w:val="000000"/>
        </w:rPr>
        <w:t xml:space="preserve">иск (CD-ROM). - (Национальные руководства). 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 фармакология нестероидных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Амелин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2010. - 250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t>Клиническая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0E31BE">
        <w:rPr>
          <w:rStyle w:val="apple-style-span"/>
          <w:color w:val="000000"/>
        </w:rPr>
        <w:t>Циммерман</w:t>
      </w:r>
      <w:proofErr w:type="spellEnd"/>
      <w:r w:rsidRPr="000E31BE">
        <w:rPr>
          <w:rStyle w:val="apple-style-span"/>
          <w:color w:val="000000"/>
        </w:rPr>
        <w:t xml:space="preserve">. - М.: </w:t>
      </w:r>
      <w:proofErr w:type="spellStart"/>
      <w:r w:rsidRPr="000E31BE">
        <w:rPr>
          <w:rStyle w:val="apple-style-span"/>
          <w:color w:val="000000"/>
        </w:rPr>
        <w:t>Гэотар</w:t>
      </w:r>
      <w:proofErr w:type="spellEnd"/>
      <w:r w:rsidRPr="000E31BE">
        <w:rPr>
          <w:rStyle w:val="apple-style-span"/>
          <w:color w:val="000000"/>
        </w:rPr>
        <w:t xml:space="preserve"> Медиа,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>2009. - 413 с.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Клиническ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>ая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фармакологи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гепатопротекторов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: научное издание/ С. В.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Оковитый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Шуленин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 - СПб.:, 2006. - 79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  <w:shd w:val="clear" w:color="auto" w:fill="FFFFFF"/>
        </w:rPr>
        <w:t>Клинические рекомендации.</w:t>
      </w:r>
      <w:r w:rsidRPr="000E31BE">
        <w:rPr>
          <w:color w:val="000000"/>
        </w:rPr>
        <w:t> </w:t>
      </w:r>
      <w:proofErr w:type="gramStart"/>
      <w:r w:rsidRPr="000E31BE">
        <w:rPr>
          <w:color w:val="000000"/>
          <w:shd w:val="clear" w:color="auto" w:fill="FFFFFF"/>
        </w:rPr>
        <w:t>Гастроэнтерология</w:t>
      </w:r>
      <w:r w:rsidRPr="000E31BE">
        <w:rPr>
          <w:color w:val="000000"/>
        </w:rPr>
        <w:t>: учебное пособие, [рек.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 xml:space="preserve">УМО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>. проф. образования врачей]/ Российская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0E31BE">
        <w:rPr>
          <w:color w:val="000000"/>
        </w:rPr>
        <w:t xml:space="preserve">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- 182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t xml:space="preserve">Лекарственные растения в гастроэнтерологии: руководство </w:t>
      </w:r>
      <w:proofErr w:type="gramStart"/>
      <w:r w:rsidRPr="000E31BE">
        <w:t>по</w:t>
      </w:r>
      <w:proofErr w:type="gramEnd"/>
      <w:r w:rsidRPr="000E31BE">
        <w:t> </w:t>
      </w:r>
      <w:r w:rsidRPr="000E31BE">
        <w:rPr>
          <w:shd w:val="clear" w:color="auto" w:fill="FFFFFF"/>
        </w:rPr>
        <w:t>клиническ</w:t>
      </w:r>
      <w:r w:rsidRPr="000E31BE">
        <w:t xml:space="preserve">ой фитотерапии/ В. Ф. </w:t>
      </w:r>
      <w:proofErr w:type="spellStart"/>
      <w:r w:rsidRPr="000E31BE">
        <w:t>Корсун</w:t>
      </w:r>
      <w:proofErr w:type="spellEnd"/>
      <w:r w:rsidRPr="000E31BE">
        <w:t xml:space="preserve">, К. А. </w:t>
      </w:r>
      <w:proofErr w:type="spellStart"/>
      <w:r w:rsidRPr="000E31BE">
        <w:t>Пупыкина</w:t>
      </w:r>
      <w:proofErr w:type="spellEnd"/>
      <w:r w:rsidRPr="000E31BE">
        <w:t xml:space="preserve">, Е. В. </w:t>
      </w:r>
      <w:proofErr w:type="spellStart"/>
      <w:r w:rsidRPr="000E31BE">
        <w:t>Корсун</w:t>
      </w:r>
      <w:proofErr w:type="spellEnd"/>
      <w:r w:rsidRPr="000E31BE">
        <w:t>. - М.: Практическая медицина, 2008. - 458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Рациональная фармакотерапия в </w:t>
      </w:r>
      <w:proofErr w:type="spellStart"/>
      <w:r w:rsidRPr="000E31BE">
        <w:rPr>
          <w:color w:val="000000"/>
        </w:rPr>
        <w:t>гепатологии</w:t>
      </w:r>
      <w:proofErr w:type="spellEnd"/>
      <w:r w:rsidRPr="000E31BE">
        <w:rPr>
          <w:color w:val="000000"/>
        </w:rPr>
        <w:t xml:space="preserve">: учебное пособие для </w:t>
      </w:r>
      <w:proofErr w:type="spellStart"/>
      <w:r w:rsidRPr="000E31BE">
        <w:rPr>
          <w:color w:val="000000"/>
        </w:rPr>
        <w:t>сист</w:t>
      </w:r>
      <w:proofErr w:type="spellEnd"/>
      <w:r w:rsidRPr="000E31BE">
        <w:rPr>
          <w:color w:val="000000"/>
        </w:rPr>
        <w:t>. послевузовского проф. образования врачей рек. УМО по мед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и</w:t>
      </w:r>
      <w:proofErr w:type="gramEnd"/>
      <w:r w:rsidRPr="000E31BE">
        <w:rPr>
          <w:color w:val="000000"/>
        </w:rPr>
        <w:t xml:space="preserve"> </w:t>
      </w:r>
      <w:proofErr w:type="spellStart"/>
      <w:r w:rsidRPr="000E31BE">
        <w:rPr>
          <w:color w:val="000000"/>
        </w:rPr>
        <w:t>фармац</w:t>
      </w:r>
      <w:proofErr w:type="spellEnd"/>
      <w:r w:rsidRPr="000E31BE">
        <w:rPr>
          <w:color w:val="000000"/>
        </w:rPr>
        <w:t xml:space="preserve">. образованию </w:t>
      </w:r>
      <w:r w:rsidRPr="000E31BE">
        <w:rPr>
          <w:color w:val="000000"/>
        </w:rPr>
        <w:lastRenderedPageBreak/>
        <w:t xml:space="preserve">вузов России : руководство для практикующих врачей/ В. Т. Ивашкин, А. О. </w:t>
      </w:r>
      <w:proofErr w:type="spellStart"/>
      <w:r w:rsidRPr="000E31BE">
        <w:rPr>
          <w:color w:val="000000"/>
        </w:rPr>
        <w:t>Буеверов</w:t>
      </w:r>
      <w:proofErr w:type="spellEnd"/>
      <w:r w:rsidRPr="000E31BE">
        <w:rPr>
          <w:color w:val="000000"/>
        </w:rPr>
        <w:t xml:space="preserve">, П. О. Богомолов [и др.]; 2009.-30с.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t xml:space="preserve">Клиническая фармакология / В. Г. </w:t>
      </w:r>
      <w:proofErr w:type="spellStart"/>
      <w:r w:rsidRPr="000E31BE">
        <w:rPr>
          <w:rStyle w:val="apple-style-span"/>
          <w:color w:val="000000"/>
        </w:rPr>
        <w:t>Кукес</w:t>
      </w:r>
      <w:proofErr w:type="spellEnd"/>
      <w:r w:rsidRPr="000E31BE">
        <w:rPr>
          <w:rStyle w:val="apple-style-span"/>
          <w:color w:val="000000"/>
        </w:rPr>
        <w:t xml:space="preserve"> [и др.] ; под ред. В. Г. </w:t>
      </w:r>
      <w:proofErr w:type="spellStart"/>
      <w:r w:rsidRPr="000E31BE">
        <w:rPr>
          <w:rStyle w:val="apple-style-span"/>
          <w:color w:val="000000"/>
        </w:rPr>
        <w:t>Кукеса</w:t>
      </w:r>
      <w:proofErr w:type="spellEnd"/>
      <w:r w:rsidRPr="000E31BE">
        <w:rPr>
          <w:rStyle w:val="apple-style-span"/>
          <w:color w:val="000000"/>
        </w:rPr>
        <w:t xml:space="preserve">. - 4-е изд., </w:t>
      </w:r>
      <w:proofErr w:type="spellStart"/>
      <w:r w:rsidRPr="000E31BE">
        <w:rPr>
          <w:rStyle w:val="apple-style-span"/>
          <w:color w:val="000000"/>
        </w:rPr>
        <w:t>перераб</w:t>
      </w:r>
      <w:proofErr w:type="spellEnd"/>
      <w:r w:rsidRPr="000E31BE">
        <w:rPr>
          <w:rStyle w:val="apple-style-span"/>
          <w:color w:val="000000"/>
        </w:rPr>
        <w:t>. и доп. - М.: ГЭОТАР-МЕДИА, 2008. - 1052 с.: рис., табл. + 1 эл. опт</w:t>
      </w:r>
      <w:proofErr w:type="gramStart"/>
      <w:r w:rsidRPr="000E31BE">
        <w:rPr>
          <w:rStyle w:val="apple-style-span"/>
          <w:color w:val="000000"/>
        </w:rPr>
        <w:t>.</w:t>
      </w:r>
      <w:proofErr w:type="gramEnd"/>
      <w:r w:rsidRPr="000E31BE">
        <w:rPr>
          <w:rStyle w:val="apple-style-span"/>
          <w:color w:val="000000"/>
        </w:rPr>
        <w:t xml:space="preserve"> </w:t>
      </w:r>
      <w:proofErr w:type="gramStart"/>
      <w:r w:rsidRPr="000E31BE">
        <w:rPr>
          <w:rStyle w:val="apple-style-span"/>
          <w:color w:val="000000"/>
        </w:rPr>
        <w:t>д</w:t>
      </w:r>
      <w:proofErr w:type="gramEnd"/>
      <w:r w:rsidRPr="000E31BE">
        <w:rPr>
          <w:rStyle w:val="apple-style-span"/>
          <w:color w:val="000000"/>
        </w:rPr>
        <w:t xml:space="preserve">иск (CD-ROM).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color w:val="000000"/>
        </w:rPr>
        <w:t xml:space="preserve">Лекарственные средства: пособие для врачей/ М. Д. </w:t>
      </w:r>
      <w:proofErr w:type="spellStart"/>
      <w:r w:rsidRPr="000E31BE">
        <w:rPr>
          <w:color w:val="000000"/>
        </w:rPr>
        <w:t>Машковский</w:t>
      </w:r>
      <w:proofErr w:type="spellEnd"/>
      <w:r w:rsidRPr="000E31BE">
        <w:rPr>
          <w:color w:val="000000"/>
        </w:rPr>
        <w:t xml:space="preserve">. - 16-е изд., </w:t>
      </w:r>
      <w:proofErr w:type="spellStart"/>
      <w:r w:rsidRPr="000E31BE">
        <w:rPr>
          <w:color w:val="000000"/>
        </w:rPr>
        <w:t>перераб</w:t>
      </w:r>
      <w:proofErr w:type="spellEnd"/>
      <w:r w:rsidRPr="000E31BE">
        <w:rPr>
          <w:color w:val="000000"/>
        </w:rPr>
        <w:t xml:space="preserve">., </w:t>
      </w:r>
      <w:proofErr w:type="spellStart"/>
      <w:r w:rsidRPr="000E31BE">
        <w:rPr>
          <w:color w:val="000000"/>
        </w:rPr>
        <w:t>испр</w:t>
      </w:r>
      <w:proofErr w:type="spellEnd"/>
      <w:r w:rsidRPr="000E31BE">
        <w:rPr>
          <w:color w:val="000000"/>
        </w:rPr>
        <w:t>. и доп</w:t>
      </w:r>
      <w:proofErr w:type="gramStart"/>
      <w:r w:rsidRPr="000E31BE">
        <w:rPr>
          <w:color w:val="000000"/>
        </w:rPr>
        <w:t xml:space="preserve">.. - </w:t>
      </w:r>
      <w:proofErr w:type="gramEnd"/>
      <w:r w:rsidRPr="000E31BE">
        <w:rPr>
          <w:color w:val="000000"/>
        </w:rPr>
        <w:t xml:space="preserve">М.: Новая волна: </w:t>
      </w:r>
      <w:proofErr w:type="spellStart"/>
      <w:r w:rsidRPr="000E31BE">
        <w:rPr>
          <w:color w:val="000000"/>
        </w:rPr>
        <w:t>Умеренков</w:t>
      </w:r>
      <w:proofErr w:type="spellEnd"/>
      <w:r w:rsidRPr="000E31BE">
        <w:rPr>
          <w:color w:val="000000"/>
        </w:rPr>
        <w:t>, 2010. - 1216 с</w:t>
      </w:r>
    </w:p>
    <w:p w:rsidR="00BA6495" w:rsidRPr="000E31BE" w:rsidRDefault="00BA6495" w:rsidP="00BA6495">
      <w:pPr>
        <w:pStyle w:val="a5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E31B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30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31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32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0E31BE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0E31BE">
        <w:rPr>
          <w:rStyle w:val="a6"/>
          <w:rFonts w:ascii="Times New Roman" w:eastAsiaTheme="majorEastAsia" w:hAnsi="Times New Roman"/>
        </w:rPr>
        <w:t>N</w:t>
      </w:r>
      <w:r w:rsidRPr="000E31BE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A6495" w:rsidRPr="000E31BE" w:rsidRDefault="00BA6495" w:rsidP="00BA6495">
      <w:pPr>
        <w:pStyle w:val="a3"/>
        <w:tabs>
          <w:tab w:val="left" w:pos="567"/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A6495" w:rsidRPr="000E31BE" w:rsidRDefault="00BA6495" w:rsidP="00BA6495">
      <w:pPr>
        <w:jc w:val="both"/>
      </w:pPr>
    </w:p>
    <w:p w:rsidR="00AD39A1" w:rsidRDefault="00AD39A1" w:rsidP="00BA6495">
      <w:pPr>
        <w:jc w:val="both"/>
      </w:pPr>
    </w:p>
    <w:p w:rsidR="000E31BE" w:rsidRDefault="000E31BE" w:rsidP="00BA6495">
      <w:pPr>
        <w:jc w:val="both"/>
      </w:pPr>
    </w:p>
    <w:p w:rsidR="000E31BE" w:rsidRDefault="000E31BE" w:rsidP="00BA6495">
      <w:pPr>
        <w:jc w:val="both"/>
      </w:pPr>
    </w:p>
    <w:p w:rsidR="000E31BE" w:rsidRDefault="000E31BE" w:rsidP="00BA6495">
      <w:pPr>
        <w:jc w:val="both"/>
      </w:pPr>
    </w:p>
    <w:p w:rsidR="000E31BE" w:rsidRDefault="000E31BE" w:rsidP="00BA6495">
      <w:pPr>
        <w:jc w:val="both"/>
      </w:pPr>
    </w:p>
    <w:p w:rsidR="000E31BE" w:rsidRPr="000E31BE" w:rsidRDefault="000E31BE" w:rsidP="00BA6495">
      <w:pPr>
        <w:jc w:val="both"/>
      </w:pPr>
    </w:p>
    <w:p w:rsidR="00BA6495" w:rsidRPr="000E31BE" w:rsidRDefault="00BA6495" w:rsidP="00BA6495">
      <w:pPr>
        <w:jc w:val="both"/>
      </w:pP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0E31BE" w:rsidRDefault="000E31BE" w:rsidP="000E31BE">
      <w:pPr>
        <w:jc w:val="center"/>
      </w:pPr>
    </w:p>
    <w:p w:rsidR="000E31BE" w:rsidRDefault="000E31BE" w:rsidP="000E31BE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BA6495" w:rsidRPr="000E31BE" w:rsidRDefault="00BA6495" w:rsidP="00BA6495">
      <w:pPr>
        <w:jc w:val="right"/>
      </w:pPr>
      <w:r w:rsidRPr="000E31BE">
        <w:t xml:space="preserve">            </w:t>
      </w: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tabs>
          <w:tab w:val="left" w:pos="284"/>
          <w:tab w:val="left" w:pos="567"/>
          <w:tab w:val="left" w:pos="709"/>
          <w:tab w:val="left" w:pos="851"/>
        </w:tabs>
        <w:jc w:val="center"/>
      </w:pPr>
      <w:r w:rsidRPr="000E31BE">
        <w:t>Методическая разработка семинара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Название: Общие вопросы клинической фармакологии в гастроэнтерологии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Код темы семинара по унифицированной программе</w:t>
      </w:r>
      <w:r w:rsidRPr="000E31BE">
        <w:rPr>
          <w:rFonts w:ascii="Times New Roman" w:hAnsi="Times New Roman" w:cs="Times New Roman"/>
        </w:rPr>
        <w:t>:</w:t>
      </w:r>
      <w:r w:rsidRPr="000E31BE">
        <w:rPr>
          <w:rStyle w:val="a7"/>
          <w:rFonts w:ascii="Times New Roman" w:hAnsi="Times New Roman"/>
          <w:sz w:val="24"/>
          <w:szCs w:val="24"/>
        </w:rPr>
        <w:t xml:space="preserve"> ОД</w:t>
      </w:r>
      <w:proofErr w:type="gramStart"/>
      <w:r w:rsidRPr="000E31BE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0E31BE">
        <w:rPr>
          <w:rStyle w:val="a7"/>
          <w:rFonts w:ascii="Times New Roman" w:hAnsi="Times New Roman"/>
          <w:sz w:val="24"/>
          <w:szCs w:val="24"/>
        </w:rPr>
        <w:t>.01.13.1.</w:t>
      </w:r>
      <w:r w:rsidRPr="000E31BE">
        <w:rPr>
          <w:rFonts w:ascii="Times New Roman" w:hAnsi="Times New Roman" w:cs="Times New Roman"/>
        </w:rPr>
        <w:t xml:space="preserve"> 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284"/>
          <w:tab w:val="left" w:pos="567"/>
          <w:tab w:val="left" w:pos="709"/>
          <w:tab w:val="left" w:pos="851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Контингент обучающихся:  ординаторы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Продолжительность занятия: 3 час.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Цель: рассмотреть и обсудить общие вопросы клинической фармакологии в гастроэнтерологии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0E31BE">
        <w:rPr>
          <w:rFonts w:ascii="Times New Roman" w:hAnsi="Times New Roman" w:cs="Times New Roman"/>
          <w:sz w:val="24"/>
          <w:szCs w:val="24"/>
        </w:rPr>
        <w:t xml:space="preserve">  Клиническая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фармакокинетика</w:t>
      </w:r>
      <w:proofErr w:type="spellEnd"/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</w:t>
      </w:r>
    </w:p>
    <w:p w:rsidR="00BA6495" w:rsidRPr="000E31BE" w:rsidRDefault="00BA6495" w:rsidP="00BA6495">
      <w:pPr>
        <w:pStyle w:val="a5"/>
        <w:tabs>
          <w:tab w:val="left" w:pos="284"/>
          <w:tab w:val="left" w:pos="567"/>
          <w:tab w:val="left" w:pos="709"/>
          <w:tab w:val="left" w:pos="851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Клиническая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фармакокинетика</w:t>
      </w:r>
      <w:proofErr w:type="spellEnd"/>
      <w:r w:rsidRPr="000E31B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                      </w:t>
      </w:r>
    </w:p>
    <w:p w:rsidR="00BA6495" w:rsidRPr="000E31BE" w:rsidRDefault="00BA6495" w:rsidP="00BA6495">
      <w:pPr>
        <w:pStyle w:val="a5"/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9. Иллюстративный материал: и оснащение: таблицы, плакаты, слайды для аппарата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A6495" w:rsidRPr="000E31BE" w:rsidRDefault="00BA6495" w:rsidP="00BA6495">
      <w:pPr>
        <w:pStyle w:val="a5"/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10. Литература по теме семинара:</w:t>
      </w:r>
    </w:p>
    <w:p w:rsidR="00BA6495" w:rsidRPr="000E31BE" w:rsidRDefault="00BA6495" w:rsidP="00BA6495">
      <w:pPr>
        <w:pStyle w:val="a5"/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Антисекреторная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Дехнич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Козлов. - М.: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Медиа, 2009. - 128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>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 xml:space="preserve">я. Комплексное лечение заболеваний желудка: учебное пособие/ Р. Ш. </w:t>
      </w:r>
      <w:proofErr w:type="spellStart"/>
      <w:r w:rsidRPr="000E31BE">
        <w:rPr>
          <w:color w:val="000000"/>
        </w:rPr>
        <w:t>Вахтангишвили</w:t>
      </w:r>
      <w:proofErr w:type="spellEnd"/>
      <w:r w:rsidRPr="000E31BE">
        <w:rPr>
          <w:color w:val="000000"/>
        </w:rPr>
        <w:t xml:space="preserve">, В. В. </w:t>
      </w:r>
      <w:proofErr w:type="spellStart"/>
      <w:r w:rsidRPr="000E31BE">
        <w:rPr>
          <w:color w:val="000000"/>
        </w:rPr>
        <w:t>Кржечковская</w:t>
      </w:r>
      <w:proofErr w:type="spellEnd"/>
      <w:r w:rsidRPr="000E31BE">
        <w:rPr>
          <w:color w:val="000000"/>
        </w:rPr>
        <w:t>. - Ростов н</w:t>
      </w:r>
      <w:proofErr w:type="gramStart"/>
      <w:r w:rsidRPr="000E31BE">
        <w:rPr>
          <w:color w:val="000000"/>
        </w:rPr>
        <w:t>/Д</w:t>
      </w:r>
      <w:proofErr w:type="gramEnd"/>
      <w:r w:rsidRPr="000E31BE">
        <w:rPr>
          <w:color w:val="000000"/>
        </w:rPr>
        <w:t>: Феникс, 2009. - 317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- 700 с.: </w:t>
      </w:r>
      <w:proofErr w:type="spellStart"/>
      <w:r w:rsidRPr="000E31BE">
        <w:rPr>
          <w:color w:val="000000"/>
        </w:rPr>
        <w:t>цв.ил</w:t>
      </w:r>
      <w:proofErr w:type="spellEnd"/>
      <w:r w:rsidRPr="000E31BE">
        <w:rPr>
          <w:color w:val="000000"/>
        </w:rPr>
        <w:t>., рис., табл. + 1 эл. опт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д</w:t>
      </w:r>
      <w:proofErr w:type="gramEnd"/>
      <w:r w:rsidRPr="000E31BE">
        <w:rPr>
          <w:color w:val="000000"/>
        </w:rPr>
        <w:t xml:space="preserve">иск (CD-ROM). - (Национальные руководства). 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 фармакология нестероидных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Амелин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2010. - 250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t>Клиническая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0E31BE">
        <w:rPr>
          <w:rStyle w:val="apple-style-span"/>
          <w:color w:val="000000"/>
        </w:rPr>
        <w:t>Циммерман</w:t>
      </w:r>
      <w:proofErr w:type="spellEnd"/>
      <w:r w:rsidRPr="000E31BE">
        <w:rPr>
          <w:rStyle w:val="apple-style-span"/>
          <w:color w:val="000000"/>
        </w:rPr>
        <w:t xml:space="preserve">. - М.: </w:t>
      </w:r>
      <w:proofErr w:type="spellStart"/>
      <w:r w:rsidRPr="000E31BE">
        <w:rPr>
          <w:rStyle w:val="apple-style-span"/>
          <w:color w:val="000000"/>
        </w:rPr>
        <w:t>Гэотар</w:t>
      </w:r>
      <w:proofErr w:type="spellEnd"/>
      <w:r w:rsidRPr="000E31BE">
        <w:rPr>
          <w:rStyle w:val="apple-style-span"/>
          <w:color w:val="000000"/>
        </w:rPr>
        <w:t xml:space="preserve"> Медиа,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>2009. - 413 с.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Клиническ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>ая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фармакологи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гепатопротекторов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: научное издание/ С. В.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Оковитый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Шуленин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 - СПб.:, 2006. - 79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color w:val="000000"/>
        </w:rPr>
      </w:pPr>
      <w:r w:rsidRPr="000E31BE">
        <w:rPr>
          <w:color w:val="000000"/>
          <w:shd w:val="clear" w:color="auto" w:fill="FFFFFF"/>
        </w:rPr>
        <w:t>Клинические рекомендации.</w:t>
      </w:r>
      <w:r w:rsidRPr="000E31BE">
        <w:rPr>
          <w:color w:val="000000"/>
        </w:rPr>
        <w:t> </w:t>
      </w:r>
      <w:proofErr w:type="gramStart"/>
      <w:r w:rsidRPr="000E31BE">
        <w:rPr>
          <w:color w:val="000000"/>
          <w:shd w:val="clear" w:color="auto" w:fill="FFFFFF"/>
        </w:rPr>
        <w:t>Гастроэнтерология</w:t>
      </w:r>
      <w:r w:rsidRPr="000E31BE">
        <w:rPr>
          <w:color w:val="000000"/>
        </w:rPr>
        <w:t>: учебное пособие, [рек.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 xml:space="preserve">УМО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>. проф. образования врачей]/ Российская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0E31BE">
        <w:rPr>
          <w:color w:val="000000"/>
        </w:rPr>
        <w:t xml:space="preserve">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- 182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color w:val="000000"/>
        </w:rPr>
      </w:pPr>
      <w:r w:rsidRPr="000E31BE">
        <w:t xml:space="preserve">Лекарственные растения в гастроэнтерологии: руководство </w:t>
      </w:r>
      <w:proofErr w:type="gramStart"/>
      <w:r w:rsidRPr="000E31BE">
        <w:t>по</w:t>
      </w:r>
      <w:proofErr w:type="gramEnd"/>
      <w:r w:rsidRPr="000E31BE">
        <w:t> </w:t>
      </w:r>
      <w:r w:rsidRPr="000E31BE">
        <w:rPr>
          <w:shd w:val="clear" w:color="auto" w:fill="FFFFFF"/>
        </w:rPr>
        <w:t>клиническ</w:t>
      </w:r>
      <w:r w:rsidRPr="000E31BE">
        <w:t xml:space="preserve">ой фитотерапии/ В. Ф. </w:t>
      </w:r>
      <w:proofErr w:type="spellStart"/>
      <w:r w:rsidRPr="000E31BE">
        <w:t>Корсун</w:t>
      </w:r>
      <w:proofErr w:type="spellEnd"/>
      <w:r w:rsidRPr="000E31BE">
        <w:t xml:space="preserve">, К. А. </w:t>
      </w:r>
      <w:proofErr w:type="spellStart"/>
      <w:r w:rsidRPr="000E31BE">
        <w:t>Пупыкина</w:t>
      </w:r>
      <w:proofErr w:type="spellEnd"/>
      <w:r w:rsidRPr="000E31BE">
        <w:t xml:space="preserve">, Е. В. </w:t>
      </w:r>
      <w:proofErr w:type="spellStart"/>
      <w:r w:rsidRPr="000E31BE">
        <w:t>Корсун</w:t>
      </w:r>
      <w:proofErr w:type="spellEnd"/>
      <w:r w:rsidRPr="000E31BE">
        <w:t>. - М.: Практическая медицина, 2008. - 458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Рациональная фармакотерапия в </w:t>
      </w:r>
      <w:proofErr w:type="spellStart"/>
      <w:r w:rsidRPr="000E31BE">
        <w:rPr>
          <w:color w:val="000000"/>
        </w:rPr>
        <w:t>гепатологии</w:t>
      </w:r>
      <w:proofErr w:type="spellEnd"/>
      <w:r w:rsidRPr="000E31BE">
        <w:rPr>
          <w:color w:val="000000"/>
        </w:rPr>
        <w:t xml:space="preserve">: учебное пособие для </w:t>
      </w:r>
      <w:proofErr w:type="spellStart"/>
      <w:r w:rsidRPr="000E31BE">
        <w:rPr>
          <w:color w:val="000000"/>
        </w:rPr>
        <w:t>сист</w:t>
      </w:r>
      <w:proofErr w:type="spellEnd"/>
      <w:r w:rsidRPr="000E31BE">
        <w:rPr>
          <w:color w:val="000000"/>
        </w:rPr>
        <w:t>. послевузовского проф. образования врачей рек. УМО по мед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и</w:t>
      </w:r>
      <w:proofErr w:type="gramEnd"/>
      <w:r w:rsidRPr="000E31BE">
        <w:rPr>
          <w:color w:val="000000"/>
        </w:rPr>
        <w:t xml:space="preserve"> </w:t>
      </w:r>
      <w:proofErr w:type="spellStart"/>
      <w:r w:rsidRPr="000E31BE">
        <w:rPr>
          <w:color w:val="000000"/>
        </w:rPr>
        <w:t>фармац</w:t>
      </w:r>
      <w:proofErr w:type="spellEnd"/>
      <w:r w:rsidRPr="000E31BE">
        <w:rPr>
          <w:color w:val="000000"/>
        </w:rPr>
        <w:t xml:space="preserve">. образованию </w:t>
      </w:r>
      <w:r w:rsidRPr="000E31BE">
        <w:rPr>
          <w:color w:val="000000"/>
        </w:rPr>
        <w:lastRenderedPageBreak/>
        <w:t xml:space="preserve">вузов России : руководство для практикующих врачей/ В. Т. Ивашкин, А. О. </w:t>
      </w:r>
      <w:proofErr w:type="spellStart"/>
      <w:r w:rsidRPr="000E31BE">
        <w:rPr>
          <w:color w:val="000000"/>
        </w:rPr>
        <w:t>Буеверов</w:t>
      </w:r>
      <w:proofErr w:type="spellEnd"/>
      <w:r w:rsidRPr="000E31BE">
        <w:rPr>
          <w:color w:val="000000"/>
        </w:rPr>
        <w:t xml:space="preserve">, П. О. Богомолов [и др.]; 2009.-30с.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t xml:space="preserve">Клиническая фармакология / В. Г. </w:t>
      </w:r>
      <w:proofErr w:type="spellStart"/>
      <w:r w:rsidRPr="000E31BE">
        <w:rPr>
          <w:rStyle w:val="apple-style-span"/>
          <w:color w:val="000000"/>
        </w:rPr>
        <w:t>Кукес</w:t>
      </w:r>
      <w:proofErr w:type="spellEnd"/>
      <w:r w:rsidRPr="000E31BE">
        <w:rPr>
          <w:rStyle w:val="apple-style-span"/>
          <w:color w:val="000000"/>
        </w:rPr>
        <w:t xml:space="preserve"> [и др.] ; под ред. В. Г. </w:t>
      </w:r>
      <w:proofErr w:type="spellStart"/>
      <w:r w:rsidRPr="000E31BE">
        <w:rPr>
          <w:rStyle w:val="apple-style-span"/>
          <w:color w:val="000000"/>
        </w:rPr>
        <w:t>Кукеса</w:t>
      </w:r>
      <w:proofErr w:type="spellEnd"/>
      <w:r w:rsidRPr="000E31BE">
        <w:rPr>
          <w:rStyle w:val="apple-style-span"/>
          <w:color w:val="000000"/>
        </w:rPr>
        <w:t xml:space="preserve">. - 4-е изд., </w:t>
      </w:r>
      <w:proofErr w:type="spellStart"/>
      <w:r w:rsidRPr="000E31BE">
        <w:rPr>
          <w:rStyle w:val="apple-style-span"/>
          <w:color w:val="000000"/>
        </w:rPr>
        <w:t>перераб</w:t>
      </w:r>
      <w:proofErr w:type="spellEnd"/>
      <w:r w:rsidRPr="000E31BE">
        <w:rPr>
          <w:rStyle w:val="apple-style-span"/>
          <w:color w:val="000000"/>
        </w:rPr>
        <w:t>. и доп. - М.: ГЭОТАР-МЕДИА, 2008. - 1052 с.: рис., табл. + 1 эл. опт</w:t>
      </w:r>
      <w:proofErr w:type="gramStart"/>
      <w:r w:rsidRPr="000E31BE">
        <w:rPr>
          <w:rStyle w:val="apple-style-span"/>
          <w:color w:val="000000"/>
        </w:rPr>
        <w:t>.</w:t>
      </w:r>
      <w:proofErr w:type="gramEnd"/>
      <w:r w:rsidRPr="000E31BE">
        <w:rPr>
          <w:rStyle w:val="apple-style-span"/>
          <w:color w:val="000000"/>
        </w:rPr>
        <w:t xml:space="preserve"> </w:t>
      </w:r>
      <w:proofErr w:type="gramStart"/>
      <w:r w:rsidRPr="000E31BE">
        <w:rPr>
          <w:rStyle w:val="apple-style-span"/>
          <w:color w:val="000000"/>
        </w:rPr>
        <w:t>д</w:t>
      </w:r>
      <w:proofErr w:type="gramEnd"/>
      <w:r w:rsidRPr="000E31BE">
        <w:rPr>
          <w:rStyle w:val="apple-style-span"/>
          <w:color w:val="000000"/>
        </w:rPr>
        <w:t xml:space="preserve">иск (CD-ROM).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color w:val="000000"/>
        </w:rPr>
        <w:t xml:space="preserve">Лекарственные средства: пособие для врачей/ М. Д. </w:t>
      </w:r>
      <w:proofErr w:type="spellStart"/>
      <w:r w:rsidRPr="000E31BE">
        <w:rPr>
          <w:color w:val="000000"/>
        </w:rPr>
        <w:t>Машковский</w:t>
      </w:r>
      <w:proofErr w:type="spellEnd"/>
      <w:r w:rsidRPr="000E31BE">
        <w:rPr>
          <w:color w:val="000000"/>
        </w:rPr>
        <w:t xml:space="preserve">. - 16-е изд., </w:t>
      </w:r>
      <w:proofErr w:type="spellStart"/>
      <w:r w:rsidRPr="000E31BE">
        <w:rPr>
          <w:color w:val="000000"/>
        </w:rPr>
        <w:t>перераб</w:t>
      </w:r>
      <w:proofErr w:type="spellEnd"/>
      <w:r w:rsidRPr="000E31BE">
        <w:rPr>
          <w:color w:val="000000"/>
        </w:rPr>
        <w:t xml:space="preserve">., </w:t>
      </w:r>
      <w:proofErr w:type="spellStart"/>
      <w:r w:rsidRPr="000E31BE">
        <w:rPr>
          <w:color w:val="000000"/>
        </w:rPr>
        <w:t>испр</w:t>
      </w:r>
      <w:proofErr w:type="spellEnd"/>
      <w:r w:rsidRPr="000E31BE">
        <w:rPr>
          <w:color w:val="000000"/>
        </w:rPr>
        <w:t>. и доп</w:t>
      </w:r>
      <w:proofErr w:type="gramStart"/>
      <w:r w:rsidRPr="000E31BE">
        <w:rPr>
          <w:color w:val="000000"/>
        </w:rPr>
        <w:t xml:space="preserve">.. - </w:t>
      </w:r>
      <w:proofErr w:type="gramEnd"/>
      <w:r w:rsidRPr="000E31BE">
        <w:rPr>
          <w:color w:val="000000"/>
        </w:rPr>
        <w:t xml:space="preserve">М.: Новая волна: </w:t>
      </w:r>
      <w:proofErr w:type="spellStart"/>
      <w:r w:rsidRPr="000E31BE">
        <w:rPr>
          <w:color w:val="000000"/>
        </w:rPr>
        <w:t>Умеренков</w:t>
      </w:r>
      <w:proofErr w:type="spellEnd"/>
      <w:r w:rsidRPr="000E31BE">
        <w:rPr>
          <w:color w:val="000000"/>
        </w:rPr>
        <w:t>, 2010. - 1216 с</w:t>
      </w:r>
    </w:p>
    <w:p w:rsidR="00BA6495" w:rsidRPr="000E31BE" w:rsidRDefault="00BA6495" w:rsidP="00BA6495">
      <w:pPr>
        <w:pStyle w:val="a5"/>
        <w:tabs>
          <w:tab w:val="left" w:pos="284"/>
          <w:tab w:val="left" w:pos="567"/>
          <w:tab w:val="left" w:pos="709"/>
          <w:tab w:val="left" w:pos="851"/>
        </w:tabs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E31B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33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34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35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0E31BE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0E31BE">
        <w:rPr>
          <w:rStyle w:val="a6"/>
          <w:rFonts w:ascii="Times New Roman" w:eastAsiaTheme="majorEastAsia" w:hAnsi="Times New Roman"/>
        </w:rPr>
        <w:t>N</w:t>
      </w:r>
      <w:r w:rsidRPr="000E31BE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A6495" w:rsidRPr="000E31BE" w:rsidRDefault="00BA6495" w:rsidP="00BA6495">
      <w:pPr>
        <w:pStyle w:val="a3"/>
        <w:tabs>
          <w:tab w:val="left" w:pos="284"/>
          <w:tab w:val="left" w:pos="567"/>
          <w:tab w:val="left" w:pos="709"/>
          <w:tab w:val="left" w:pos="851"/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A6495" w:rsidRPr="000E31BE" w:rsidRDefault="00BA6495" w:rsidP="00BA6495">
      <w:pPr>
        <w:pStyle w:val="a3"/>
        <w:tabs>
          <w:tab w:val="left" w:pos="284"/>
          <w:tab w:val="left" w:pos="567"/>
          <w:tab w:val="left" w:pos="709"/>
          <w:tab w:val="left" w:pos="851"/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A6495" w:rsidRPr="000E31BE" w:rsidRDefault="00BA6495" w:rsidP="00BA6495">
      <w:pPr>
        <w:pStyle w:val="a3"/>
        <w:tabs>
          <w:tab w:val="left" w:pos="284"/>
          <w:tab w:val="left" w:pos="567"/>
          <w:tab w:val="left" w:pos="709"/>
          <w:tab w:val="left" w:pos="851"/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AD39A1" w:rsidRPr="000E31BE" w:rsidRDefault="00AD39A1" w:rsidP="00BA6495">
      <w:pPr>
        <w:jc w:val="both"/>
      </w:pPr>
    </w:p>
    <w:p w:rsidR="00AD39A1" w:rsidRPr="000E31BE" w:rsidRDefault="00AD39A1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Default="00BA6495" w:rsidP="00BA6495">
      <w:pPr>
        <w:jc w:val="both"/>
      </w:pPr>
    </w:p>
    <w:p w:rsidR="000E31BE" w:rsidRDefault="000E31BE" w:rsidP="00BA6495">
      <w:pPr>
        <w:jc w:val="both"/>
      </w:pPr>
    </w:p>
    <w:p w:rsidR="000E31BE" w:rsidRDefault="000E31BE" w:rsidP="00BA6495">
      <w:pPr>
        <w:jc w:val="both"/>
      </w:pPr>
    </w:p>
    <w:p w:rsidR="000E31BE" w:rsidRDefault="000E31BE" w:rsidP="00BA6495">
      <w:pPr>
        <w:jc w:val="both"/>
      </w:pPr>
    </w:p>
    <w:p w:rsidR="000E31BE" w:rsidRDefault="000E31BE" w:rsidP="00BA6495">
      <w:pPr>
        <w:jc w:val="both"/>
      </w:pPr>
    </w:p>
    <w:p w:rsidR="000E31BE" w:rsidRPr="000E31BE" w:rsidRDefault="000E31BE" w:rsidP="00BA6495">
      <w:pPr>
        <w:jc w:val="both"/>
      </w:pPr>
    </w:p>
    <w:p w:rsidR="00BA6495" w:rsidRPr="000E31BE" w:rsidRDefault="00BA6495" w:rsidP="00BA6495">
      <w:pPr>
        <w:jc w:val="both"/>
      </w:pP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0E31BE" w:rsidRDefault="000E31BE" w:rsidP="000E31BE">
      <w:pPr>
        <w:jc w:val="center"/>
      </w:pPr>
    </w:p>
    <w:p w:rsidR="000E31BE" w:rsidRDefault="000E31BE" w:rsidP="000E31BE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BA6495" w:rsidRPr="000E31BE" w:rsidRDefault="00BA6495" w:rsidP="00BA6495">
      <w:pPr>
        <w:jc w:val="right"/>
      </w:pPr>
    </w:p>
    <w:p w:rsidR="00BA6495" w:rsidRPr="000E31BE" w:rsidRDefault="00BA6495" w:rsidP="00BA6495">
      <w:pPr>
        <w:jc w:val="right"/>
      </w:pPr>
      <w:r w:rsidRPr="000E31BE">
        <w:t xml:space="preserve">            </w:t>
      </w:r>
    </w:p>
    <w:p w:rsidR="00D7220B" w:rsidRPr="000E31BE" w:rsidRDefault="00D7220B" w:rsidP="00BA6495">
      <w:pPr>
        <w:tabs>
          <w:tab w:val="left" w:pos="426"/>
        </w:tabs>
        <w:jc w:val="center"/>
      </w:pPr>
    </w:p>
    <w:p w:rsidR="00D7220B" w:rsidRPr="000E31BE" w:rsidRDefault="00D7220B" w:rsidP="00BA6495">
      <w:pPr>
        <w:tabs>
          <w:tab w:val="left" w:pos="426"/>
        </w:tabs>
        <w:jc w:val="center"/>
      </w:pPr>
    </w:p>
    <w:p w:rsidR="00BA6495" w:rsidRPr="000E31BE" w:rsidRDefault="00BA6495" w:rsidP="00BA6495">
      <w:pPr>
        <w:tabs>
          <w:tab w:val="left" w:pos="426"/>
        </w:tabs>
        <w:jc w:val="center"/>
      </w:pPr>
      <w:r w:rsidRPr="000E31BE">
        <w:t>Методическая разработка семинара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Название</w:t>
      </w:r>
      <w:r w:rsidRPr="000E31BE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0E31BE">
        <w:rPr>
          <w:rFonts w:ascii="Times New Roman" w:hAnsi="Times New Roman" w:cs="Times New Roman"/>
          <w:sz w:val="24"/>
          <w:szCs w:val="24"/>
        </w:rPr>
        <w:t>Общие вопросы клинической фармакологии в гастроэнтерологии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Код темы семинара по унифицированной программе</w:t>
      </w:r>
      <w:r w:rsidRPr="000E31BE">
        <w:rPr>
          <w:rFonts w:ascii="Times New Roman" w:hAnsi="Times New Roman" w:cs="Times New Roman"/>
        </w:rPr>
        <w:t>:</w:t>
      </w:r>
      <w:r w:rsidRPr="000E31BE">
        <w:rPr>
          <w:rStyle w:val="a7"/>
          <w:rFonts w:ascii="Times New Roman" w:hAnsi="Times New Roman"/>
          <w:sz w:val="24"/>
          <w:szCs w:val="24"/>
        </w:rPr>
        <w:t xml:space="preserve"> ОД</w:t>
      </w:r>
      <w:proofErr w:type="gramStart"/>
      <w:r w:rsidRPr="000E31BE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0E31BE">
        <w:rPr>
          <w:rStyle w:val="a7"/>
          <w:rFonts w:ascii="Times New Roman" w:hAnsi="Times New Roman"/>
          <w:sz w:val="24"/>
          <w:szCs w:val="24"/>
        </w:rPr>
        <w:t>.01.13.1.</w:t>
      </w:r>
      <w:r w:rsidRPr="000E31BE">
        <w:rPr>
          <w:rFonts w:ascii="Times New Roman" w:hAnsi="Times New Roman" w:cs="Times New Roman"/>
        </w:rPr>
        <w:t xml:space="preserve"> 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Контингент обучающихся:  ординаторы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Продолжительность занятия: 3 час.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Цель: рассмотреть и обсудить общие вопросы клинической фармакологии в гастроэнтерологии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0E31BE">
        <w:rPr>
          <w:rFonts w:ascii="Times New Roman" w:hAnsi="Times New Roman" w:cs="Times New Roman"/>
          <w:sz w:val="24"/>
          <w:szCs w:val="24"/>
        </w:rPr>
        <w:t xml:space="preserve"> Клиническая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фармакокинетика</w:t>
      </w:r>
      <w:proofErr w:type="spellEnd"/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</w:t>
      </w:r>
    </w:p>
    <w:p w:rsidR="00BA6495" w:rsidRPr="000E31BE" w:rsidRDefault="00BA6495" w:rsidP="00BA6495">
      <w:pPr>
        <w:pStyle w:val="a5"/>
        <w:tabs>
          <w:tab w:val="left" w:pos="426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Клиническая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фармакокинетика</w:t>
      </w:r>
      <w:proofErr w:type="spellEnd"/>
      <w:r w:rsidRPr="000E31B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                       </w:t>
      </w:r>
    </w:p>
    <w:p w:rsidR="00BA6495" w:rsidRPr="000E31BE" w:rsidRDefault="00BA6495" w:rsidP="00BA6495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9. Иллюстративный материал: и оснащение: таблицы, плакаты, слайды для аппарата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A6495" w:rsidRPr="000E31BE" w:rsidRDefault="00BA6495" w:rsidP="00BA6495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10. Литература по теме семинара: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Антисекреторная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Дехнич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Козлов. - М.: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Медиа, 2009. - 128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>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 xml:space="preserve">я. Комплексное лечение заболеваний желудка: учебное пособие/ Р. Ш. </w:t>
      </w:r>
      <w:proofErr w:type="spellStart"/>
      <w:r w:rsidRPr="000E31BE">
        <w:rPr>
          <w:color w:val="000000"/>
        </w:rPr>
        <w:t>Вахтангишвили</w:t>
      </w:r>
      <w:proofErr w:type="spellEnd"/>
      <w:r w:rsidRPr="000E31BE">
        <w:rPr>
          <w:color w:val="000000"/>
        </w:rPr>
        <w:t xml:space="preserve">, В. В. </w:t>
      </w:r>
      <w:proofErr w:type="spellStart"/>
      <w:r w:rsidRPr="000E31BE">
        <w:rPr>
          <w:color w:val="000000"/>
        </w:rPr>
        <w:t>Кржечковская</w:t>
      </w:r>
      <w:proofErr w:type="spellEnd"/>
      <w:r w:rsidRPr="000E31BE">
        <w:rPr>
          <w:color w:val="000000"/>
        </w:rPr>
        <w:t>. - Ростов н</w:t>
      </w:r>
      <w:proofErr w:type="gramStart"/>
      <w:r w:rsidRPr="000E31BE">
        <w:rPr>
          <w:color w:val="000000"/>
        </w:rPr>
        <w:t>/Д</w:t>
      </w:r>
      <w:proofErr w:type="gramEnd"/>
      <w:r w:rsidRPr="000E31BE">
        <w:rPr>
          <w:color w:val="000000"/>
        </w:rPr>
        <w:t>: Феникс, 2009. - 317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- 700 с.: </w:t>
      </w:r>
      <w:proofErr w:type="spellStart"/>
      <w:r w:rsidRPr="000E31BE">
        <w:rPr>
          <w:color w:val="000000"/>
        </w:rPr>
        <w:t>цв.ил</w:t>
      </w:r>
      <w:proofErr w:type="spellEnd"/>
      <w:r w:rsidRPr="000E31BE">
        <w:rPr>
          <w:color w:val="000000"/>
        </w:rPr>
        <w:t>., рис., табл. + 1 эл. опт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д</w:t>
      </w:r>
      <w:proofErr w:type="gramEnd"/>
      <w:r w:rsidRPr="000E31BE">
        <w:rPr>
          <w:color w:val="000000"/>
        </w:rPr>
        <w:t xml:space="preserve">иск (CD-ROM). - (Национальные руководства). 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 фармакология нестероидных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Амелин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2010. - 250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t>Клиническая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0E31BE">
        <w:rPr>
          <w:rStyle w:val="apple-style-span"/>
          <w:color w:val="000000"/>
        </w:rPr>
        <w:t>Циммерман</w:t>
      </w:r>
      <w:proofErr w:type="spellEnd"/>
      <w:r w:rsidRPr="000E31BE">
        <w:rPr>
          <w:rStyle w:val="apple-style-span"/>
          <w:color w:val="000000"/>
        </w:rPr>
        <w:t xml:space="preserve">. - М.: </w:t>
      </w:r>
      <w:proofErr w:type="spellStart"/>
      <w:r w:rsidRPr="000E31BE">
        <w:rPr>
          <w:rStyle w:val="apple-style-span"/>
          <w:color w:val="000000"/>
        </w:rPr>
        <w:t>Гэотар</w:t>
      </w:r>
      <w:proofErr w:type="spellEnd"/>
      <w:r w:rsidRPr="000E31BE">
        <w:rPr>
          <w:rStyle w:val="apple-style-span"/>
          <w:color w:val="000000"/>
        </w:rPr>
        <w:t xml:space="preserve"> Медиа,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>2009. - 413 с.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Клиническ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>ая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фармакологи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гепатопротекторов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: научное издание/ С. В.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Оковитый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Шуленин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 - СПб.:, 2006. - 79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color w:val="000000"/>
        </w:rPr>
      </w:pPr>
      <w:r w:rsidRPr="000E31BE">
        <w:rPr>
          <w:color w:val="000000"/>
          <w:shd w:val="clear" w:color="auto" w:fill="FFFFFF"/>
        </w:rPr>
        <w:t>Клинические рекомендации.</w:t>
      </w:r>
      <w:r w:rsidRPr="000E31BE">
        <w:rPr>
          <w:color w:val="000000"/>
        </w:rPr>
        <w:t> </w:t>
      </w:r>
      <w:proofErr w:type="gramStart"/>
      <w:r w:rsidRPr="000E31BE">
        <w:rPr>
          <w:color w:val="000000"/>
          <w:shd w:val="clear" w:color="auto" w:fill="FFFFFF"/>
        </w:rPr>
        <w:t>Гастроэнтерология</w:t>
      </w:r>
      <w:r w:rsidRPr="000E31BE">
        <w:rPr>
          <w:color w:val="000000"/>
        </w:rPr>
        <w:t>: учебное пособие, [рек.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 xml:space="preserve">УМО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>. проф. образования врачей]/ Российская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0E31BE">
        <w:rPr>
          <w:color w:val="000000"/>
        </w:rPr>
        <w:t xml:space="preserve">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- 182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color w:val="000000"/>
        </w:rPr>
      </w:pPr>
      <w:r w:rsidRPr="000E31BE">
        <w:t xml:space="preserve">Лекарственные растения в гастроэнтерологии: руководство </w:t>
      </w:r>
      <w:proofErr w:type="gramStart"/>
      <w:r w:rsidRPr="000E31BE">
        <w:t>по</w:t>
      </w:r>
      <w:proofErr w:type="gramEnd"/>
      <w:r w:rsidRPr="000E31BE">
        <w:t> </w:t>
      </w:r>
      <w:r w:rsidRPr="000E31BE">
        <w:rPr>
          <w:shd w:val="clear" w:color="auto" w:fill="FFFFFF"/>
        </w:rPr>
        <w:t>клиническ</w:t>
      </w:r>
      <w:r w:rsidRPr="000E31BE">
        <w:t xml:space="preserve">ой фитотерапии/ В. Ф. </w:t>
      </w:r>
      <w:proofErr w:type="spellStart"/>
      <w:r w:rsidRPr="000E31BE">
        <w:t>Корсун</w:t>
      </w:r>
      <w:proofErr w:type="spellEnd"/>
      <w:r w:rsidRPr="000E31BE">
        <w:t xml:space="preserve">, К. А. </w:t>
      </w:r>
      <w:proofErr w:type="spellStart"/>
      <w:r w:rsidRPr="000E31BE">
        <w:t>Пупыкина</w:t>
      </w:r>
      <w:proofErr w:type="spellEnd"/>
      <w:r w:rsidRPr="000E31BE">
        <w:t xml:space="preserve">, Е. В. </w:t>
      </w:r>
      <w:proofErr w:type="spellStart"/>
      <w:r w:rsidRPr="000E31BE">
        <w:t>Корсун</w:t>
      </w:r>
      <w:proofErr w:type="spellEnd"/>
      <w:r w:rsidRPr="000E31BE">
        <w:t>. - М.: Практическая медицина, 2008. - 458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Рациональная фармакотерапия в </w:t>
      </w:r>
      <w:proofErr w:type="spellStart"/>
      <w:r w:rsidRPr="000E31BE">
        <w:rPr>
          <w:color w:val="000000"/>
        </w:rPr>
        <w:t>гепатологии</w:t>
      </w:r>
      <w:proofErr w:type="spellEnd"/>
      <w:r w:rsidRPr="000E31BE">
        <w:rPr>
          <w:color w:val="000000"/>
        </w:rPr>
        <w:t xml:space="preserve">: учебное пособие для </w:t>
      </w:r>
      <w:proofErr w:type="spellStart"/>
      <w:r w:rsidRPr="000E31BE">
        <w:rPr>
          <w:color w:val="000000"/>
        </w:rPr>
        <w:t>сист</w:t>
      </w:r>
      <w:proofErr w:type="spellEnd"/>
      <w:r w:rsidRPr="000E31BE">
        <w:rPr>
          <w:color w:val="000000"/>
        </w:rPr>
        <w:t>. послевузовского проф. образования врачей рек. УМО по мед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и</w:t>
      </w:r>
      <w:proofErr w:type="gramEnd"/>
      <w:r w:rsidRPr="000E31BE">
        <w:rPr>
          <w:color w:val="000000"/>
        </w:rPr>
        <w:t xml:space="preserve"> </w:t>
      </w:r>
      <w:proofErr w:type="spellStart"/>
      <w:r w:rsidRPr="000E31BE">
        <w:rPr>
          <w:color w:val="000000"/>
        </w:rPr>
        <w:t>фармац</w:t>
      </w:r>
      <w:proofErr w:type="spellEnd"/>
      <w:r w:rsidRPr="000E31BE">
        <w:rPr>
          <w:color w:val="000000"/>
        </w:rPr>
        <w:t xml:space="preserve">. образованию </w:t>
      </w:r>
      <w:r w:rsidRPr="000E31BE">
        <w:rPr>
          <w:color w:val="000000"/>
        </w:rPr>
        <w:lastRenderedPageBreak/>
        <w:t xml:space="preserve">вузов России : руководство для практикующих врачей/ В. Т. Ивашкин, А. О. </w:t>
      </w:r>
      <w:proofErr w:type="spellStart"/>
      <w:r w:rsidRPr="000E31BE">
        <w:rPr>
          <w:color w:val="000000"/>
        </w:rPr>
        <w:t>Буеверов</w:t>
      </w:r>
      <w:proofErr w:type="spellEnd"/>
      <w:r w:rsidRPr="000E31BE">
        <w:rPr>
          <w:color w:val="000000"/>
        </w:rPr>
        <w:t xml:space="preserve">, П. О. Богомолов [и др.]; 2009.-30с.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t xml:space="preserve">Клиническая фармакология / В. Г. </w:t>
      </w:r>
      <w:proofErr w:type="spellStart"/>
      <w:r w:rsidRPr="000E31BE">
        <w:rPr>
          <w:rStyle w:val="apple-style-span"/>
          <w:color w:val="000000"/>
        </w:rPr>
        <w:t>Кукес</w:t>
      </w:r>
      <w:proofErr w:type="spellEnd"/>
      <w:r w:rsidRPr="000E31BE">
        <w:rPr>
          <w:rStyle w:val="apple-style-span"/>
          <w:color w:val="000000"/>
        </w:rPr>
        <w:t xml:space="preserve"> [и др.] ; под ред. В. Г. </w:t>
      </w:r>
      <w:proofErr w:type="spellStart"/>
      <w:r w:rsidRPr="000E31BE">
        <w:rPr>
          <w:rStyle w:val="apple-style-span"/>
          <w:color w:val="000000"/>
        </w:rPr>
        <w:t>Кукеса</w:t>
      </w:r>
      <w:proofErr w:type="spellEnd"/>
      <w:r w:rsidRPr="000E31BE">
        <w:rPr>
          <w:rStyle w:val="apple-style-span"/>
          <w:color w:val="000000"/>
        </w:rPr>
        <w:t xml:space="preserve">. - 4-е изд., </w:t>
      </w:r>
      <w:proofErr w:type="spellStart"/>
      <w:r w:rsidRPr="000E31BE">
        <w:rPr>
          <w:rStyle w:val="apple-style-span"/>
          <w:color w:val="000000"/>
        </w:rPr>
        <w:t>перераб</w:t>
      </w:r>
      <w:proofErr w:type="spellEnd"/>
      <w:r w:rsidRPr="000E31BE">
        <w:rPr>
          <w:rStyle w:val="apple-style-span"/>
          <w:color w:val="000000"/>
        </w:rPr>
        <w:t>. и доп. - М.: ГЭОТАР-МЕДИА, 2008. - 1052 с.: рис., табл. + 1 эл. опт</w:t>
      </w:r>
      <w:proofErr w:type="gramStart"/>
      <w:r w:rsidRPr="000E31BE">
        <w:rPr>
          <w:rStyle w:val="apple-style-span"/>
          <w:color w:val="000000"/>
        </w:rPr>
        <w:t>.</w:t>
      </w:r>
      <w:proofErr w:type="gramEnd"/>
      <w:r w:rsidRPr="000E31BE">
        <w:rPr>
          <w:rStyle w:val="apple-style-span"/>
          <w:color w:val="000000"/>
        </w:rPr>
        <w:t xml:space="preserve"> </w:t>
      </w:r>
      <w:proofErr w:type="gramStart"/>
      <w:r w:rsidRPr="000E31BE">
        <w:rPr>
          <w:rStyle w:val="apple-style-span"/>
          <w:color w:val="000000"/>
        </w:rPr>
        <w:t>д</w:t>
      </w:r>
      <w:proofErr w:type="gramEnd"/>
      <w:r w:rsidRPr="000E31BE">
        <w:rPr>
          <w:rStyle w:val="apple-style-span"/>
          <w:color w:val="000000"/>
        </w:rPr>
        <w:t xml:space="preserve">иск (CD-ROM).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color w:val="000000"/>
        </w:rPr>
        <w:t xml:space="preserve">Лекарственные средства: пособие для врачей/ М. Д. </w:t>
      </w:r>
      <w:proofErr w:type="spellStart"/>
      <w:r w:rsidRPr="000E31BE">
        <w:rPr>
          <w:color w:val="000000"/>
        </w:rPr>
        <w:t>Машковский</w:t>
      </w:r>
      <w:proofErr w:type="spellEnd"/>
      <w:r w:rsidRPr="000E31BE">
        <w:rPr>
          <w:color w:val="000000"/>
        </w:rPr>
        <w:t xml:space="preserve">. - 16-е изд., </w:t>
      </w:r>
      <w:proofErr w:type="spellStart"/>
      <w:r w:rsidRPr="000E31BE">
        <w:rPr>
          <w:color w:val="000000"/>
        </w:rPr>
        <w:t>перераб</w:t>
      </w:r>
      <w:proofErr w:type="spellEnd"/>
      <w:r w:rsidRPr="000E31BE">
        <w:rPr>
          <w:color w:val="000000"/>
        </w:rPr>
        <w:t xml:space="preserve">., </w:t>
      </w:r>
      <w:proofErr w:type="spellStart"/>
      <w:r w:rsidRPr="000E31BE">
        <w:rPr>
          <w:color w:val="000000"/>
        </w:rPr>
        <w:t>испр</w:t>
      </w:r>
      <w:proofErr w:type="spellEnd"/>
      <w:r w:rsidRPr="000E31BE">
        <w:rPr>
          <w:color w:val="000000"/>
        </w:rPr>
        <w:t>. и доп</w:t>
      </w:r>
      <w:proofErr w:type="gramStart"/>
      <w:r w:rsidRPr="000E31BE">
        <w:rPr>
          <w:color w:val="000000"/>
        </w:rPr>
        <w:t xml:space="preserve">.. - </w:t>
      </w:r>
      <w:proofErr w:type="gramEnd"/>
      <w:r w:rsidRPr="000E31BE">
        <w:rPr>
          <w:color w:val="000000"/>
        </w:rPr>
        <w:t xml:space="preserve">М.: Новая волна: </w:t>
      </w:r>
      <w:proofErr w:type="spellStart"/>
      <w:r w:rsidRPr="000E31BE">
        <w:rPr>
          <w:color w:val="000000"/>
        </w:rPr>
        <w:t>Умеренков</w:t>
      </w:r>
      <w:proofErr w:type="spellEnd"/>
      <w:r w:rsidRPr="000E31BE">
        <w:rPr>
          <w:color w:val="000000"/>
        </w:rPr>
        <w:t>, 2010. - 1216 с</w:t>
      </w:r>
    </w:p>
    <w:p w:rsidR="00BA6495" w:rsidRPr="000E31BE" w:rsidRDefault="00BA6495" w:rsidP="00BA6495">
      <w:pPr>
        <w:pStyle w:val="a5"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E31B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36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37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38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0E31BE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0E31BE">
        <w:rPr>
          <w:rStyle w:val="a6"/>
          <w:rFonts w:ascii="Times New Roman" w:eastAsiaTheme="majorEastAsia" w:hAnsi="Times New Roman"/>
        </w:rPr>
        <w:t>N</w:t>
      </w:r>
      <w:r w:rsidRPr="000E31BE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A6495" w:rsidRPr="000E31BE" w:rsidRDefault="00BA6495" w:rsidP="00BA6495">
      <w:pPr>
        <w:pStyle w:val="a3"/>
        <w:tabs>
          <w:tab w:val="left" w:pos="426"/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A6495" w:rsidRPr="000E31BE" w:rsidRDefault="00BA6495" w:rsidP="00BA6495">
      <w:pPr>
        <w:tabs>
          <w:tab w:val="left" w:pos="426"/>
        </w:tabs>
        <w:jc w:val="both"/>
      </w:pPr>
    </w:p>
    <w:p w:rsidR="00D7220B" w:rsidRPr="000E31BE" w:rsidRDefault="00D7220B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D7220B" w:rsidRDefault="00D7220B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Default="000E31BE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Default="000E31BE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Default="000E31BE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Default="000E31BE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Pr="000E31BE" w:rsidRDefault="000E31BE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D7220B" w:rsidRPr="000E31BE" w:rsidRDefault="00D7220B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0E31BE" w:rsidRDefault="000E31BE" w:rsidP="000E31BE">
      <w:pPr>
        <w:jc w:val="center"/>
      </w:pPr>
    </w:p>
    <w:p w:rsidR="000E31BE" w:rsidRDefault="000E31BE" w:rsidP="000E31BE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BA6495" w:rsidRPr="000E31BE" w:rsidRDefault="00BA6495" w:rsidP="00BA6495">
      <w:pPr>
        <w:jc w:val="right"/>
      </w:pPr>
      <w:r w:rsidRPr="000E31BE">
        <w:t xml:space="preserve">            </w:t>
      </w:r>
    </w:p>
    <w:p w:rsidR="00BA6495" w:rsidRPr="000E31BE" w:rsidRDefault="00BA6495" w:rsidP="00BA6495">
      <w:pPr>
        <w:jc w:val="center"/>
      </w:pPr>
    </w:p>
    <w:p w:rsidR="00D7220B" w:rsidRPr="000E31BE" w:rsidRDefault="00D7220B" w:rsidP="00BA6495">
      <w:pPr>
        <w:jc w:val="center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tabs>
          <w:tab w:val="left" w:pos="426"/>
        </w:tabs>
        <w:jc w:val="center"/>
      </w:pPr>
      <w:r w:rsidRPr="000E31BE">
        <w:t>Методическая разработка семинара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Название: Общие вопросы клинической фармакологии в гастроэнтерологии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Код темы семинара по унифицированной программе</w:t>
      </w:r>
      <w:r w:rsidRPr="000E31BE">
        <w:rPr>
          <w:rFonts w:ascii="Times New Roman" w:hAnsi="Times New Roman" w:cs="Times New Roman"/>
        </w:rPr>
        <w:t>:</w:t>
      </w:r>
      <w:r w:rsidRPr="000E31BE">
        <w:rPr>
          <w:rStyle w:val="a7"/>
          <w:rFonts w:ascii="Times New Roman" w:hAnsi="Times New Roman"/>
          <w:sz w:val="24"/>
          <w:szCs w:val="24"/>
        </w:rPr>
        <w:t xml:space="preserve"> ОД</w:t>
      </w:r>
      <w:proofErr w:type="gramStart"/>
      <w:r w:rsidRPr="000E31BE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0E31BE">
        <w:rPr>
          <w:rStyle w:val="a7"/>
          <w:rFonts w:ascii="Times New Roman" w:hAnsi="Times New Roman"/>
          <w:sz w:val="24"/>
          <w:szCs w:val="24"/>
        </w:rPr>
        <w:t>.01.13.1.</w:t>
      </w:r>
      <w:r w:rsidRPr="000E31BE">
        <w:rPr>
          <w:rFonts w:ascii="Times New Roman" w:hAnsi="Times New Roman" w:cs="Times New Roman"/>
        </w:rPr>
        <w:t xml:space="preserve"> 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Контингент обучающихся:  ординаторы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Продолжительность занятия: 3 час.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Цель: рассмотреть и обсудить общие вопросы клинической фармакологии в гастроэнтерологии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0E31B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Клиническая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фармакокинетика</w:t>
      </w:r>
      <w:proofErr w:type="spellEnd"/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</w:t>
      </w:r>
    </w:p>
    <w:p w:rsidR="00BA6495" w:rsidRPr="000E31BE" w:rsidRDefault="00BA6495" w:rsidP="00BA6495">
      <w:pPr>
        <w:pStyle w:val="a5"/>
        <w:tabs>
          <w:tab w:val="left" w:pos="426"/>
        </w:tabs>
        <w:spacing w:after="0"/>
        <w:ind w:left="0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Клиническая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фармакокинетика</w:t>
      </w:r>
      <w:proofErr w:type="spellEnd"/>
    </w:p>
    <w:p w:rsidR="00BA6495" w:rsidRPr="000E31BE" w:rsidRDefault="00BA6495" w:rsidP="00BA6495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9. Иллюстративный материал: и оснащение: таблицы, плакаты, слайды для аппарата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A6495" w:rsidRPr="000E31BE" w:rsidRDefault="00BA6495" w:rsidP="00BA6495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10. Литература по теме семинара: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Антисекреторная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Дехнич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Козлов. - М.: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Медиа, 2009. - 128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>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 xml:space="preserve">я. Комплексное лечение заболеваний желудка: учебное пособие/ Р. Ш. </w:t>
      </w:r>
      <w:proofErr w:type="spellStart"/>
      <w:r w:rsidRPr="000E31BE">
        <w:rPr>
          <w:color w:val="000000"/>
        </w:rPr>
        <w:t>Вахтангишвили</w:t>
      </w:r>
      <w:proofErr w:type="spellEnd"/>
      <w:r w:rsidRPr="000E31BE">
        <w:rPr>
          <w:color w:val="000000"/>
        </w:rPr>
        <w:t xml:space="preserve">, В. В. </w:t>
      </w:r>
      <w:proofErr w:type="spellStart"/>
      <w:r w:rsidRPr="000E31BE">
        <w:rPr>
          <w:color w:val="000000"/>
        </w:rPr>
        <w:t>Кржечковская</w:t>
      </w:r>
      <w:proofErr w:type="spellEnd"/>
      <w:r w:rsidRPr="000E31BE">
        <w:rPr>
          <w:color w:val="000000"/>
        </w:rPr>
        <w:t>. - Ростов н</w:t>
      </w:r>
      <w:proofErr w:type="gramStart"/>
      <w:r w:rsidRPr="000E31BE">
        <w:rPr>
          <w:color w:val="000000"/>
        </w:rPr>
        <w:t>/Д</w:t>
      </w:r>
      <w:proofErr w:type="gramEnd"/>
      <w:r w:rsidRPr="000E31BE">
        <w:rPr>
          <w:color w:val="000000"/>
        </w:rPr>
        <w:t>: Феникс, 2009. - 317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- 700 с.: </w:t>
      </w:r>
      <w:proofErr w:type="spellStart"/>
      <w:r w:rsidRPr="000E31BE">
        <w:rPr>
          <w:color w:val="000000"/>
        </w:rPr>
        <w:t>цв.ил</w:t>
      </w:r>
      <w:proofErr w:type="spellEnd"/>
      <w:r w:rsidRPr="000E31BE">
        <w:rPr>
          <w:color w:val="000000"/>
        </w:rPr>
        <w:t>., рис., табл. + 1 эл. опт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д</w:t>
      </w:r>
      <w:proofErr w:type="gramEnd"/>
      <w:r w:rsidRPr="000E31BE">
        <w:rPr>
          <w:color w:val="000000"/>
        </w:rPr>
        <w:t xml:space="preserve">иск (CD-ROM). - (Национальные руководства). 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 фармакология нестероидных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Амелин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2010. - 250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t>Клиническая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0E31BE">
        <w:rPr>
          <w:rStyle w:val="apple-style-span"/>
          <w:color w:val="000000"/>
        </w:rPr>
        <w:t>Циммерман</w:t>
      </w:r>
      <w:proofErr w:type="spellEnd"/>
      <w:r w:rsidRPr="000E31BE">
        <w:rPr>
          <w:rStyle w:val="apple-style-span"/>
          <w:color w:val="000000"/>
        </w:rPr>
        <w:t xml:space="preserve">. - М.: </w:t>
      </w:r>
      <w:proofErr w:type="spellStart"/>
      <w:r w:rsidRPr="000E31BE">
        <w:rPr>
          <w:rStyle w:val="apple-style-span"/>
          <w:color w:val="000000"/>
        </w:rPr>
        <w:t>Гэотар</w:t>
      </w:r>
      <w:proofErr w:type="spellEnd"/>
      <w:r w:rsidRPr="000E31BE">
        <w:rPr>
          <w:rStyle w:val="apple-style-span"/>
          <w:color w:val="000000"/>
        </w:rPr>
        <w:t xml:space="preserve"> Медиа,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>2009. - 413 с.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Клиническ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>ая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фармакологи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гепатопротекторов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: научное издание/ С. В.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Оковитый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Шуленин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 - СПб.:, 2006. - 79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color w:val="000000"/>
        </w:rPr>
      </w:pPr>
      <w:r w:rsidRPr="000E31BE">
        <w:rPr>
          <w:color w:val="000000"/>
          <w:shd w:val="clear" w:color="auto" w:fill="FFFFFF"/>
        </w:rPr>
        <w:t>Клинические рекомендации.</w:t>
      </w:r>
      <w:r w:rsidRPr="000E31BE">
        <w:rPr>
          <w:color w:val="000000"/>
        </w:rPr>
        <w:t> </w:t>
      </w:r>
      <w:proofErr w:type="gramStart"/>
      <w:r w:rsidRPr="000E31BE">
        <w:rPr>
          <w:color w:val="000000"/>
          <w:shd w:val="clear" w:color="auto" w:fill="FFFFFF"/>
        </w:rPr>
        <w:t>Гастроэнтерология</w:t>
      </w:r>
      <w:r w:rsidRPr="000E31BE">
        <w:rPr>
          <w:color w:val="000000"/>
        </w:rPr>
        <w:t>: учебное пособие, [рек.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 xml:space="preserve">УМО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>. проф. образования врачей]/ Российская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0E31BE">
        <w:rPr>
          <w:color w:val="000000"/>
        </w:rPr>
        <w:t xml:space="preserve">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- 182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color w:val="000000"/>
        </w:rPr>
      </w:pPr>
      <w:r w:rsidRPr="000E31BE">
        <w:t xml:space="preserve">Лекарственные растения в гастроэнтерологии: руководство </w:t>
      </w:r>
      <w:proofErr w:type="gramStart"/>
      <w:r w:rsidRPr="000E31BE">
        <w:t>по</w:t>
      </w:r>
      <w:proofErr w:type="gramEnd"/>
      <w:r w:rsidRPr="000E31BE">
        <w:t> </w:t>
      </w:r>
      <w:r w:rsidRPr="000E31BE">
        <w:rPr>
          <w:shd w:val="clear" w:color="auto" w:fill="FFFFFF"/>
        </w:rPr>
        <w:t>клиническ</w:t>
      </w:r>
      <w:r w:rsidRPr="000E31BE">
        <w:t xml:space="preserve">ой фитотерапии/ В. Ф. </w:t>
      </w:r>
      <w:proofErr w:type="spellStart"/>
      <w:r w:rsidRPr="000E31BE">
        <w:t>Корсун</w:t>
      </w:r>
      <w:proofErr w:type="spellEnd"/>
      <w:r w:rsidRPr="000E31BE">
        <w:t xml:space="preserve">, К. А. </w:t>
      </w:r>
      <w:proofErr w:type="spellStart"/>
      <w:r w:rsidRPr="000E31BE">
        <w:t>Пупыкина</w:t>
      </w:r>
      <w:proofErr w:type="spellEnd"/>
      <w:r w:rsidRPr="000E31BE">
        <w:t xml:space="preserve">, Е. В. </w:t>
      </w:r>
      <w:proofErr w:type="spellStart"/>
      <w:r w:rsidRPr="000E31BE">
        <w:t>Корсун</w:t>
      </w:r>
      <w:proofErr w:type="spellEnd"/>
      <w:r w:rsidRPr="000E31BE">
        <w:t>. - М.: Практическая медицина, 2008. - 458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Рациональная фармакотерапия в </w:t>
      </w:r>
      <w:proofErr w:type="spellStart"/>
      <w:r w:rsidRPr="000E31BE">
        <w:rPr>
          <w:color w:val="000000"/>
        </w:rPr>
        <w:t>гепатологии</w:t>
      </w:r>
      <w:proofErr w:type="spellEnd"/>
      <w:r w:rsidRPr="000E31BE">
        <w:rPr>
          <w:color w:val="000000"/>
        </w:rPr>
        <w:t xml:space="preserve">: учебное пособие для </w:t>
      </w:r>
      <w:proofErr w:type="spellStart"/>
      <w:r w:rsidRPr="000E31BE">
        <w:rPr>
          <w:color w:val="000000"/>
        </w:rPr>
        <w:t>сист</w:t>
      </w:r>
      <w:proofErr w:type="spellEnd"/>
      <w:r w:rsidRPr="000E31BE">
        <w:rPr>
          <w:color w:val="000000"/>
        </w:rPr>
        <w:t>. послевузовского проф. образования врачей рек. УМО по мед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и</w:t>
      </w:r>
      <w:proofErr w:type="gramEnd"/>
      <w:r w:rsidRPr="000E31BE">
        <w:rPr>
          <w:color w:val="000000"/>
        </w:rPr>
        <w:t xml:space="preserve"> </w:t>
      </w:r>
      <w:proofErr w:type="spellStart"/>
      <w:r w:rsidRPr="000E31BE">
        <w:rPr>
          <w:color w:val="000000"/>
        </w:rPr>
        <w:t>фармац</w:t>
      </w:r>
      <w:proofErr w:type="spellEnd"/>
      <w:r w:rsidRPr="000E31BE">
        <w:rPr>
          <w:color w:val="000000"/>
        </w:rPr>
        <w:t xml:space="preserve">. образованию </w:t>
      </w:r>
      <w:r w:rsidRPr="000E31BE">
        <w:rPr>
          <w:color w:val="000000"/>
        </w:rPr>
        <w:lastRenderedPageBreak/>
        <w:t xml:space="preserve">вузов России : руководство для практикующих врачей/ В. Т. Ивашкин, А. О. </w:t>
      </w:r>
      <w:proofErr w:type="spellStart"/>
      <w:r w:rsidRPr="000E31BE">
        <w:rPr>
          <w:color w:val="000000"/>
        </w:rPr>
        <w:t>Буеверов</w:t>
      </w:r>
      <w:proofErr w:type="spellEnd"/>
      <w:r w:rsidRPr="000E31BE">
        <w:rPr>
          <w:color w:val="000000"/>
        </w:rPr>
        <w:t xml:space="preserve">, П. О. Богомолов [и др.]; 2009.-30с.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t xml:space="preserve">Клиническая фармакология / В. Г. </w:t>
      </w:r>
      <w:proofErr w:type="spellStart"/>
      <w:r w:rsidRPr="000E31BE">
        <w:rPr>
          <w:rStyle w:val="apple-style-span"/>
          <w:color w:val="000000"/>
        </w:rPr>
        <w:t>Кукес</w:t>
      </w:r>
      <w:proofErr w:type="spellEnd"/>
      <w:r w:rsidRPr="000E31BE">
        <w:rPr>
          <w:rStyle w:val="apple-style-span"/>
          <w:color w:val="000000"/>
        </w:rPr>
        <w:t xml:space="preserve"> [и др.] ; под ред. В. Г. </w:t>
      </w:r>
      <w:proofErr w:type="spellStart"/>
      <w:r w:rsidRPr="000E31BE">
        <w:rPr>
          <w:rStyle w:val="apple-style-span"/>
          <w:color w:val="000000"/>
        </w:rPr>
        <w:t>Кукеса</w:t>
      </w:r>
      <w:proofErr w:type="spellEnd"/>
      <w:r w:rsidRPr="000E31BE">
        <w:rPr>
          <w:rStyle w:val="apple-style-span"/>
          <w:color w:val="000000"/>
        </w:rPr>
        <w:t xml:space="preserve">. - 4-е изд., </w:t>
      </w:r>
      <w:proofErr w:type="spellStart"/>
      <w:r w:rsidRPr="000E31BE">
        <w:rPr>
          <w:rStyle w:val="apple-style-span"/>
          <w:color w:val="000000"/>
        </w:rPr>
        <w:t>перераб</w:t>
      </w:r>
      <w:proofErr w:type="spellEnd"/>
      <w:r w:rsidRPr="000E31BE">
        <w:rPr>
          <w:rStyle w:val="apple-style-span"/>
          <w:color w:val="000000"/>
        </w:rPr>
        <w:t>. и доп. - М.: ГЭОТАР-МЕДИА, 2008. - 1052 с.: рис., табл. + 1 эл. опт</w:t>
      </w:r>
      <w:proofErr w:type="gramStart"/>
      <w:r w:rsidRPr="000E31BE">
        <w:rPr>
          <w:rStyle w:val="apple-style-span"/>
          <w:color w:val="000000"/>
        </w:rPr>
        <w:t>.</w:t>
      </w:r>
      <w:proofErr w:type="gramEnd"/>
      <w:r w:rsidRPr="000E31BE">
        <w:rPr>
          <w:rStyle w:val="apple-style-span"/>
          <w:color w:val="000000"/>
        </w:rPr>
        <w:t xml:space="preserve"> </w:t>
      </w:r>
      <w:proofErr w:type="gramStart"/>
      <w:r w:rsidRPr="000E31BE">
        <w:rPr>
          <w:rStyle w:val="apple-style-span"/>
          <w:color w:val="000000"/>
        </w:rPr>
        <w:t>д</w:t>
      </w:r>
      <w:proofErr w:type="gramEnd"/>
      <w:r w:rsidRPr="000E31BE">
        <w:rPr>
          <w:rStyle w:val="apple-style-span"/>
          <w:color w:val="000000"/>
        </w:rPr>
        <w:t xml:space="preserve">иск (CD-ROM).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color w:val="000000"/>
        </w:rPr>
        <w:t xml:space="preserve">Лекарственные средства: пособие для врачей/ М. Д. </w:t>
      </w:r>
      <w:proofErr w:type="spellStart"/>
      <w:r w:rsidRPr="000E31BE">
        <w:rPr>
          <w:color w:val="000000"/>
        </w:rPr>
        <w:t>Машковский</w:t>
      </w:r>
      <w:proofErr w:type="spellEnd"/>
      <w:r w:rsidRPr="000E31BE">
        <w:rPr>
          <w:color w:val="000000"/>
        </w:rPr>
        <w:t xml:space="preserve">. - 16-е изд., </w:t>
      </w:r>
      <w:proofErr w:type="spellStart"/>
      <w:r w:rsidRPr="000E31BE">
        <w:rPr>
          <w:color w:val="000000"/>
        </w:rPr>
        <w:t>перераб</w:t>
      </w:r>
      <w:proofErr w:type="spellEnd"/>
      <w:r w:rsidRPr="000E31BE">
        <w:rPr>
          <w:color w:val="000000"/>
        </w:rPr>
        <w:t xml:space="preserve">., </w:t>
      </w:r>
      <w:proofErr w:type="spellStart"/>
      <w:r w:rsidRPr="000E31BE">
        <w:rPr>
          <w:color w:val="000000"/>
        </w:rPr>
        <w:t>испр</w:t>
      </w:r>
      <w:proofErr w:type="spellEnd"/>
      <w:r w:rsidRPr="000E31BE">
        <w:rPr>
          <w:color w:val="000000"/>
        </w:rPr>
        <w:t>. и доп</w:t>
      </w:r>
      <w:proofErr w:type="gramStart"/>
      <w:r w:rsidRPr="000E31BE">
        <w:rPr>
          <w:color w:val="000000"/>
        </w:rPr>
        <w:t xml:space="preserve">.. - </w:t>
      </w:r>
      <w:proofErr w:type="gramEnd"/>
      <w:r w:rsidRPr="000E31BE">
        <w:rPr>
          <w:color w:val="000000"/>
        </w:rPr>
        <w:t xml:space="preserve">М.: Новая волна: </w:t>
      </w:r>
      <w:proofErr w:type="spellStart"/>
      <w:r w:rsidRPr="000E31BE">
        <w:rPr>
          <w:color w:val="000000"/>
        </w:rPr>
        <w:t>Умеренков</w:t>
      </w:r>
      <w:proofErr w:type="spellEnd"/>
      <w:r w:rsidRPr="000E31BE">
        <w:rPr>
          <w:color w:val="000000"/>
        </w:rPr>
        <w:t>, 2010. - 1216 с</w:t>
      </w:r>
    </w:p>
    <w:p w:rsidR="00BA6495" w:rsidRPr="000E31BE" w:rsidRDefault="00BA6495" w:rsidP="00BA6495">
      <w:pPr>
        <w:pStyle w:val="a5"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E31B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39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40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41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0E31BE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0E31BE">
        <w:rPr>
          <w:rStyle w:val="a6"/>
          <w:rFonts w:ascii="Times New Roman" w:eastAsiaTheme="majorEastAsia" w:hAnsi="Times New Roman"/>
        </w:rPr>
        <w:t>N</w:t>
      </w:r>
      <w:r w:rsidRPr="000E31BE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A6495" w:rsidRPr="000E31BE" w:rsidRDefault="00BA6495" w:rsidP="00BA6495">
      <w:pPr>
        <w:pStyle w:val="a3"/>
        <w:tabs>
          <w:tab w:val="left" w:pos="426"/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A6495" w:rsidRPr="000E31BE" w:rsidRDefault="00BA6495" w:rsidP="00BA6495">
      <w:pPr>
        <w:pStyle w:val="a3"/>
        <w:tabs>
          <w:tab w:val="left" w:pos="426"/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A6495" w:rsidRPr="000E31BE" w:rsidRDefault="00BA6495" w:rsidP="00BA6495">
      <w:pPr>
        <w:pStyle w:val="a3"/>
        <w:tabs>
          <w:tab w:val="left" w:pos="426"/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AD39A1" w:rsidRPr="000E31BE" w:rsidRDefault="00AD39A1" w:rsidP="00BA6495">
      <w:pPr>
        <w:jc w:val="both"/>
      </w:pPr>
    </w:p>
    <w:p w:rsidR="00AD39A1" w:rsidRPr="000E31BE" w:rsidRDefault="00AD39A1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Default="00BA6495" w:rsidP="00BA6495">
      <w:pPr>
        <w:jc w:val="both"/>
      </w:pPr>
    </w:p>
    <w:p w:rsidR="000E31BE" w:rsidRDefault="000E31BE" w:rsidP="00BA6495">
      <w:pPr>
        <w:jc w:val="both"/>
      </w:pPr>
    </w:p>
    <w:p w:rsidR="000E31BE" w:rsidRDefault="000E31BE" w:rsidP="00BA6495">
      <w:pPr>
        <w:jc w:val="both"/>
      </w:pPr>
    </w:p>
    <w:p w:rsidR="000E31BE" w:rsidRDefault="000E31BE" w:rsidP="00BA6495">
      <w:pPr>
        <w:jc w:val="both"/>
      </w:pPr>
    </w:p>
    <w:p w:rsidR="000E31BE" w:rsidRDefault="000E31BE" w:rsidP="00BA6495">
      <w:pPr>
        <w:jc w:val="both"/>
      </w:pPr>
    </w:p>
    <w:p w:rsidR="000E31BE" w:rsidRDefault="000E31BE" w:rsidP="00BA6495">
      <w:pPr>
        <w:jc w:val="both"/>
      </w:pPr>
    </w:p>
    <w:p w:rsidR="000E31BE" w:rsidRPr="000E31BE" w:rsidRDefault="000E31BE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0E31BE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0E31BE" w:rsidRDefault="000E31BE" w:rsidP="000E31BE">
      <w:pPr>
        <w:jc w:val="center"/>
      </w:pPr>
    </w:p>
    <w:p w:rsidR="000E31BE" w:rsidRDefault="000E31BE" w:rsidP="000E31BE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0E31BE" w:rsidRDefault="000E31BE" w:rsidP="00BA6495">
      <w:pPr>
        <w:jc w:val="right"/>
      </w:pPr>
    </w:p>
    <w:p w:rsidR="00BA6495" w:rsidRPr="000E31BE" w:rsidRDefault="00BA6495" w:rsidP="00BA6495">
      <w:pPr>
        <w:jc w:val="right"/>
      </w:pPr>
      <w:r w:rsidRPr="000E31BE">
        <w:t xml:space="preserve">            </w:t>
      </w:r>
    </w:p>
    <w:p w:rsidR="00BA6495" w:rsidRPr="000E31BE" w:rsidRDefault="00BA6495" w:rsidP="00BA6495">
      <w:pPr>
        <w:jc w:val="both"/>
      </w:pPr>
    </w:p>
    <w:p w:rsidR="007A5219" w:rsidRPr="000E31BE" w:rsidRDefault="007A5219" w:rsidP="00BA6495">
      <w:pPr>
        <w:jc w:val="both"/>
      </w:pPr>
    </w:p>
    <w:p w:rsidR="00BA6495" w:rsidRPr="000E31BE" w:rsidRDefault="00BA6495" w:rsidP="00BA6495">
      <w:pPr>
        <w:tabs>
          <w:tab w:val="left" w:pos="567"/>
        </w:tabs>
        <w:jc w:val="center"/>
      </w:pPr>
      <w:r w:rsidRPr="000E31BE">
        <w:t>Методическая разработка семинара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Название: Побочные действия лека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рств пр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>и лечении болезней органов пищеварения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Код темы семинара по унифицированной программе:</w:t>
      </w:r>
      <w:r w:rsidRPr="000E31BE">
        <w:rPr>
          <w:rStyle w:val="a7"/>
          <w:rFonts w:ascii="Times New Roman" w:hAnsi="Times New Roman"/>
          <w:sz w:val="24"/>
          <w:szCs w:val="24"/>
        </w:rPr>
        <w:t xml:space="preserve"> </w:t>
      </w:r>
      <w:r w:rsidRPr="000E31BE">
        <w:rPr>
          <w:rStyle w:val="a7"/>
          <w:rFonts w:ascii="Times New Roman" w:hAnsi="Times New Roman"/>
          <w:b w:val="0"/>
          <w:bCs w:val="0"/>
          <w:sz w:val="24"/>
          <w:szCs w:val="24"/>
        </w:rPr>
        <w:t>ОД</w:t>
      </w:r>
      <w:proofErr w:type="gramStart"/>
      <w:r w:rsidRPr="000E31BE">
        <w:rPr>
          <w:rStyle w:val="a7"/>
          <w:rFonts w:ascii="Times New Roman" w:hAnsi="Times New Roman"/>
          <w:b w:val="0"/>
          <w:bCs w:val="0"/>
          <w:sz w:val="24"/>
          <w:szCs w:val="24"/>
        </w:rPr>
        <w:t>.О</w:t>
      </w:r>
      <w:proofErr w:type="gramEnd"/>
      <w:r w:rsidRPr="000E31BE">
        <w:rPr>
          <w:rStyle w:val="a7"/>
          <w:rFonts w:ascii="Times New Roman" w:hAnsi="Times New Roman"/>
          <w:b w:val="0"/>
          <w:bCs w:val="0"/>
          <w:sz w:val="24"/>
          <w:szCs w:val="24"/>
        </w:rPr>
        <w:t>.01.13.6.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Контингент обучающихся:  ординаторы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Продолжительность занятия: 4 час.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Цель: рассмотреть и обсудить побочные действия лека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рств пр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>и лечении болезней органов пищеварения.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0E31BE">
        <w:rPr>
          <w:rFonts w:ascii="Times New Roman" w:hAnsi="Times New Roman" w:cs="Times New Roman"/>
          <w:sz w:val="24"/>
          <w:szCs w:val="24"/>
        </w:rPr>
        <w:t xml:space="preserve"> Особенности осложнений лекарственной терапии аллергической природы. 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</w:t>
      </w:r>
      <w:r w:rsidRPr="000E31BE">
        <w:rPr>
          <w:rFonts w:ascii="Times New Roman" w:hAnsi="Times New Roman" w:cs="Times New Roman"/>
          <w:sz w:val="24"/>
          <w:szCs w:val="24"/>
        </w:rPr>
        <w:t>Особенности осложнений лекарственной терапии аллергической природы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9. Иллюстративный материал: и оснащение: таблицы, плакаты, слайды для аппарата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10. Литература по теме семинара: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Антисекреторная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Дехнич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Козлов. - М.: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Медиа, 2009. - 128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>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 xml:space="preserve">я. Комплексное лечение заболеваний желудка: учебное пособие/ Р. Ш. </w:t>
      </w:r>
      <w:proofErr w:type="spellStart"/>
      <w:r w:rsidRPr="000E31BE">
        <w:rPr>
          <w:color w:val="000000"/>
        </w:rPr>
        <w:t>Вахтангишвили</w:t>
      </w:r>
      <w:proofErr w:type="spellEnd"/>
      <w:r w:rsidRPr="000E31BE">
        <w:rPr>
          <w:color w:val="000000"/>
        </w:rPr>
        <w:t xml:space="preserve">, В. В. </w:t>
      </w:r>
      <w:proofErr w:type="spellStart"/>
      <w:r w:rsidRPr="000E31BE">
        <w:rPr>
          <w:color w:val="000000"/>
        </w:rPr>
        <w:t>Кржечковская</w:t>
      </w:r>
      <w:proofErr w:type="spellEnd"/>
      <w:r w:rsidRPr="000E31BE">
        <w:rPr>
          <w:color w:val="000000"/>
        </w:rPr>
        <w:t>. - Ростов н</w:t>
      </w:r>
      <w:proofErr w:type="gramStart"/>
      <w:r w:rsidRPr="000E31BE">
        <w:rPr>
          <w:color w:val="000000"/>
        </w:rPr>
        <w:t>/Д</w:t>
      </w:r>
      <w:proofErr w:type="gramEnd"/>
      <w:r w:rsidRPr="000E31BE">
        <w:rPr>
          <w:color w:val="000000"/>
        </w:rPr>
        <w:t>: Феникс, 2009. - 317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- 700 с.: </w:t>
      </w:r>
      <w:proofErr w:type="spellStart"/>
      <w:r w:rsidRPr="000E31BE">
        <w:rPr>
          <w:color w:val="000000"/>
        </w:rPr>
        <w:t>цв.ил</w:t>
      </w:r>
      <w:proofErr w:type="spellEnd"/>
      <w:r w:rsidRPr="000E31BE">
        <w:rPr>
          <w:color w:val="000000"/>
        </w:rPr>
        <w:t>., рис., табл. + 1 эл. опт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д</w:t>
      </w:r>
      <w:proofErr w:type="gramEnd"/>
      <w:r w:rsidRPr="000E31BE">
        <w:rPr>
          <w:color w:val="000000"/>
        </w:rPr>
        <w:t xml:space="preserve">иск (CD-ROM). - (Национальные руководства). 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 фармакология нестероидных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Амелин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2010. - 250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t>Клиническая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0E31BE">
        <w:rPr>
          <w:rStyle w:val="apple-style-span"/>
          <w:color w:val="000000"/>
        </w:rPr>
        <w:t>Циммерман</w:t>
      </w:r>
      <w:proofErr w:type="spellEnd"/>
      <w:r w:rsidRPr="000E31BE">
        <w:rPr>
          <w:rStyle w:val="apple-style-span"/>
          <w:color w:val="000000"/>
        </w:rPr>
        <w:t xml:space="preserve">. - М.: </w:t>
      </w:r>
      <w:proofErr w:type="spellStart"/>
      <w:r w:rsidRPr="000E31BE">
        <w:rPr>
          <w:rStyle w:val="apple-style-span"/>
          <w:color w:val="000000"/>
        </w:rPr>
        <w:t>Гэотар</w:t>
      </w:r>
      <w:proofErr w:type="spellEnd"/>
      <w:r w:rsidRPr="000E31BE">
        <w:rPr>
          <w:rStyle w:val="apple-style-span"/>
          <w:color w:val="000000"/>
        </w:rPr>
        <w:t xml:space="preserve"> Медиа,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>2009. - 413 с.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Клиническ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>ая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фармакологи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гепатопротекторов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: научное издание/ С. В.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Оковитый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Шуленин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 - СПб.:, 2006. - 79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  <w:shd w:val="clear" w:color="auto" w:fill="FFFFFF"/>
        </w:rPr>
        <w:t>Клинические рекомендации.</w:t>
      </w:r>
      <w:r w:rsidRPr="000E31BE">
        <w:rPr>
          <w:color w:val="000000"/>
        </w:rPr>
        <w:t> </w:t>
      </w:r>
      <w:proofErr w:type="gramStart"/>
      <w:r w:rsidRPr="000E31BE">
        <w:rPr>
          <w:color w:val="000000"/>
          <w:shd w:val="clear" w:color="auto" w:fill="FFFFFF"/>
        </w:rPr>
        <w:t>Гастроэнтерология</w:t>
      </w:r>
      <w:r w:rsidRPr="000E31BE">
        <w:rPr>
          <w:color w:val="000000"/>
        </w:rPr>
        <w:t>: учебное пособие, [рек.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 xml:space="preserve">УМО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>. проф. образования врачей]/ Российская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0E31BE">
        <w:rPr>
          <w:color w:val="000000"/>
        </w:rPr>
        <w:t xml:space="preserve">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- 182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lastRenderedPageBreak/>
        <w:t xml:space="preserve">Лекарственные растения в гастроэнтерологии: руководство </w:t>
      </w:r>
      <w:proofErr w:type="gramStart"/>
      <w:r w:rsidRPr="000E31BE">
        <w:t>по</w:t>
      </w:r>
      <w:proofErr w:type="gramEnd"/>
      <w:r w:rsidRPr="000E31BE">
        <w:t> </w:t>
      </w:r>
      <w:r w:rsidRPr="000E31BE">
        <w:rPr>
          <w:shd w:val="clear" w:color="auto" w:fill="FFFFFF"/>
        </w:rPr>
        <w:t>клиническ</w:t>
      </w:r>
      <w:r w:rsidRPr="000E31BE">
        <w:t xml:space="preserve">ой фитотерапии/ В. Ф. </w:t>
      </w:r>
      <w:proofErr w:type="spellStart"/>
      <w:r w:rsidRPr="000E31BE">
        <w:t>Корсун</w:t>
      </w:r>
      <w:proofErr w:type="spellEnd"/>
      <w:r w:rsidRPr="000E31BE">
        <w:t xml:space="preserve">, К. А. </w:t>
      </w:r>
      <w:proofErr w:type="spellStart"/>
      <w:r w:rsidRPr="000E31BE">
        <w:t>Пупыкина</w:t>
      </w:r>
      <w:proofErr w:type="spellEnd"/>
      <w:r w:rsidRPr="000E31BE">
        <w:t xml:space="preserve">, Е. В. </w:t>
      </w:r>
      <w:proofErr w:type="spellStart"/>
      <w:r w:rsidRPr="000E31BE">
        <w:t>Корсун</w:t>
      </w:r>
      <w:proofErr w:type="spellEnd"/>
      <w:r w:rsidRPr="000E31BE">
        <w:t>. - М.: Практическая медицина, 2008. - 458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Рациональная фармакотерапия в </w:t>
      </w:r>
      <w:proofErr w:type="spellStart"/>
      <w:r w:rsidRPr="000E31BE">
        <w:rPr>
          <w:color w:val="000000"/>
        </w:rPr>
        <w:t>гепатологии</w:t>
      </w:r>
      <w:proofErr w:type="spellEnd"/>
      <w:r w:rsidRPr="000E31BE">
        <w:rPr>
          <w:color w:val="000000"/>
        </w:rPr>
        <w:t xml:space="preserve">: учебное пособие для </w:t>
      </w:r>
      <w:proofErr w:type="spellStart"/>
      <w:r w:rsidRPr="000E31BE">
        <w:rPr>
          <w:color w:val="000000"/>
        </w:rPr>
        <w:t>сист</w:t>
      </w:r>
      <w:proofErr w:type="spellEnd"/>
      <w:r w:rsidRPr="000E31BE">
        <w:rPr>
          <w:color w:val="000000"/>
        </w:rPr>
        <w:t>. послевузовского проф. образования врачей рек. УМО по мед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и</w:t>
      </w:r>
      <w:proofErr w:type="gramEnd"/>
      <w:r w:rsidRPr="000E31BE">
        <w:rPr>
          <w:color w:val="000000"/>
        </w:rPr>
        <w:t xml:space="preserve"> </w:t>
      </w:r>
      <w:proofErr w:type="spellStart"/>
      <w:r w:rsidRPr="000E31BE">
        <w:rPr>
          <w:color w:val="000000"/>
        </w:rPr>
        <w:t>фармац</w:t>
      </w:r>
      <w:proofErr w:type="spellEnd"/>
      <w:r w:rsidRPr="000E31BE">
        <w:rPr>
          <w:color w:val="000000"/>
        </w:rPr>
        <w:t xml:space="preserve">. образованию вузов России : руководство для практикующих врачей/ В. Т. Ивашкин, А. О. </w:t>
      </w:r>
      <w:proofErr w:type="spellStart"/>
      <w:r w:rsidRPr="000E31BE">
        <w:rPr>
          <w:color w:val="000000"/>
        </w:rPr>
        <w:t>Буеверов</w:t>
      </w:r>
      <w:proofErr w:type="spellEnd"/>
      <w:r w:rsidRPr="000E31BE">
        <w:rPr>
          <w:color w:val="000000"/>
        </w:rPr>
        <w:t xml:space="preserve">, П. О. Богомолов [и др.]; 2009.-30с.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t xml:space="preserve">Клиническая фармакология / В. Г. </w:t>
      </w:r>
      <w:proofErr w:type="spellStart"/>
      <w:r w:rsidRPr="000E31BE">
        <w:rPr>
          <w:rStyle w:val="apple-style-span"/>
          <w:color w:val="000000"/>
        </w:rPr>
        <w:t>Кукес</w:t>
      </w:r>
      <w:proofErr w:type="spellEnd"/>
      <w:r w:rsidRPr="000E31BE">
        <w:rPr>
          <w:rStyle w:val="apple-style-span"/>
          <w:color w:val="000000"/>
        </w:rPr>
        <w:t xml:space="preserve"> [и др.] ; под ред. В. Г. </w:t>
      </w:r>
      <w:proofErr w:type="spellStart"/>
      <w:r w:rsidRPr="000E31BE">
        <w:rPr>
          <w:rStyle w:val="apple-style-span"/>
          <w:color w:val="000000"/>
        </w:rPr>
        <w:t>Кукеса</w:t>
      </w:r>
      <w:proofErr w:type="spellEnd"/>
      <w:r w:rsidRPr="000E31BE">
        <w:rPr>
          <w:rStyle w:val="apple-style-span"/>
          <w:color w:val="000000"/>
        </w:rPr>
        <w:t xml:space="preserve">. - 4-е изд., </w:t>
      </w:r>
      <w:proofErr w:type="spellStart"/>
      <w:r w:rsidRPr="000E31BE">
        <w:rPr>
          <w:rStyle w:val="apple-style-span"/>
          <w:color w:val="000000"/>
        </w:rPr>
        <w:t>перераб</w:t>
      </w:r>
      <w:proofErr w:type="spellEnd"/>
      <w:r w:rsidRPr="000E31BE">
        <w:rPr>
          <w:rStyle w:val="apple-style-span"/>
          <w:color w:val="000000"/>
        </w:rPr>
        <w:t>. и доп. - М.: ГЭОТАР-МЕДИА, 2008. - 1052 с.: рис., табл. + 1 эл. опт</w:t>
      </w:r>
      <w:proofErr w:type="gramStart"/>
      <w:r w:rsidRPr="000E31BE">
        <w:rPr>
          <w:rStyle w:val="apple-style-span"/>
          <w:color w:val="000000"/>
        </w:rPr>
        <w:t>.</w:t>
      </w:r>
      <w:proofErr w:type="gramEnd"/>
      <w:r w:rsidRPr="000E31BE">
        <w:rPr>
          <w:rStyle w:val="apple-style-span"/>
          <w:color w:val="000000"/>
        </w:rPr>
        <w:t xml:space="preserve"> </w:t>
      </w:r>
      <w:proofErr w:type="gramStart"/>
      <w:r w:rsidRPr="000E31BE">
        <w:rPr>
          <w:rStyle w:val="apple-style-span"/>
          <w:color w:val="000000"/>
        </w:rPr>
        <w:t>д</w:t>
      </w:r>
      <w:proofErr w:type="gramEnd"/>
      <w:r w:rsidRPr="000E31BE">
        <w:rPr>
          <w:rStyle w:val="apple-style-span"/>
          <w:color w:val="000000"/>
        </w:rPr>
        <w:t xml:space="preserve">иск (CD-ROM).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color w:val="000000"/>
        </w:rPr>
        <w:t xml:space="preserve">Лекарственные средства: пособие для врачей/ М. Д. </w:t>
      </w:r>
      <w:proofErr w:type="spellStart"/>
      <w:r w:rsidRPr="000E31BE">
        <w:rPr>
          <w:color w:val="000000"/>
        </w:rPr>
        <w:t>Машковский</w:t>
      </w:r>
      <w:proofErr w:type="spellEnd"/>
      <w:r w:rsidRPr="000E31BE">
        <w:rPr>
          <w:color w:val="000000"/>
        </w:rPr>
        <w:t xml:space="preserve">. - 16-е изд., </w:t>
      </w:r>
      <w:proofErr w:type="spellStart"/>
      <w:r w:rsidRPr="000E31BE">
        <w:rPr>
          <w:color w:val="000000"/>
        </w:rPr>
        <w:t>перераб</w:t>
      </w:r>
      <w:proofErr w:type="spellEnd"/>
      <w:r w:rsidRPr="000E31BE">
        <w:rPr>
          <w:color w:val="000000"/>
        </w:rPr>
        <w:t xml:space="preserve">., </w:t>
      </w:r>
      <w:proofErr w:type="spellStart"/>
      <w:r w:rsidRPr="000E31BE">
        <w:rPr>
          <w:color w:val="000000"/>
        </w:rPr>
        <w:t>испр</w:t>
      </w:r>
      <w:proofErr w:type="spellEnd"/>
      <w:r w:rsidRPr="000E31BE">
        <w:rPr>
          <w:color w:val="000000"/>
        </w:rPr>
        <w:t>. и доп</w:t>
      </w:r>
      <w:proofErr w:type="gramStart"/>
      <w:r w:rsidRPr="000E31BE">
        <w:rPr>
          <w:color w:val="000000"/>
        </w:rPr>
        <w:t xml:space="preserve">.. - </w:t>
      </w:r>
      <w:proofErr w:type="gramEnd"/>
      <w:r w:rsidRPr="000E31BE">
        <w:rPr>
          <w:color w:val="000000"/>
        </w:rPr>
        <w:t xml:space="preserve">М.: Новая волна: </w:t>
      </w:r>
      <w:proofErr w:type="spellStart"/>
      <w:r w:rsidRPr="000E31BE">
        <w:rPr>
          <w:color w:val="000000"/>
        </w:rPr>
        <w:t>Умеренков</w:t>
      </w:r>
      <w:proofErr w:type="spellEnd"/>
      <w:r w:rsidRPr="000E31BE">
        <w:rPr>
          <w:color w:val="000000"/>
        </w:rPr>
        <w:t>, 2010. - 1216 с</w:t>
      </w:r>
    </w:p>
    <w:p w:rsidR="00BA6495" w:rsidRPr="000E31BE" w:rsidRDefault="00BA6495" w:rsidP="00BA6495">
      <w:pPr>
        <w:pStyle w:val="a5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E31B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42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43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44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0E31BE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0E31BE">
        <w:rPr>
          <w:rStyle w:val="a6"/>
          <w:rFonts w:ascii="Times New Roman" w:hAnsi="Times New Roman"/>
          <w:sz w:val="24"/>
          <w:szCs w:val="24"/>
        </w:rPr>
        <w:t>N</w:t>
      </w:r>
      <w:r w:rsidRPr="000E31BE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A6495" w:rsidRPr="000E31BE" w:rsidRDefault="00BA6495" w:rsidP="00BA6495">
      <w:pPr>
        <w:pStyle w:val="a3"/>
        <w:tabs>
          <w:tab w:val="left" w:pos="567"/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AD39A1" w:rsidRPr="000E31BE" w:rsidRDefault="00AD39A1" w:rsidP="00BA6495">
      <w:pPr>
        <w:tabs>
          <w:tab w:val="left" w:pos="0"/>
        </w:tabs>
        <w:jc w:val="center"/>
      </w:pPr>
    </w:p>
    <w:p w:rsidR="00AD39A1" w:rsidRPr="000E31BE" w:rsidRDefault="00AD39A1" w:rsidP="00BA6495">
      <w:pPr>
        <w:tabs>
          <w:tab w:val="left" w:pos="0"/>
        </w:tabs>
        <w:jc w:val="center"/>
      </w:pPr>
    </w:p>
    <w:p w:rsidR="00AD39A1" w:rsidRPr="000E31BE" w:rsidRDefault="00AD39A1" w:rsidP="00BA6495">
      <w:pPr>
        <w:tabs>
          <w:tab w:val="left" w:pos="0"/>
        </w:tabs>
        <w:jc w:val="center"/>
      </w:pP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0E31BE" w:rsidRDefault="000E31BE" w:rsidP="000E31BE">
      <w:pPr>
        <w:jc w:val="center"/>
      </w:pPr>
    </w:p>
    <w:p w:rsidR="000E31BE" w:rsidRDefault="000E31BE" w:rsidP="000E31BE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7A5219" w:rsidRDefault="007A5219" w:rsidP="00BA6495">
      <w:pPr>
        <w:jc w:val="both"/>
      </w:pPr>
    </w:p>
    <w:p w:rsidR="000E31BE" w:rsidRPr="000E31BE" w:rsidRDefault="000E31BE" w:rsidP="00BA6495">
      <w:pPr>
        <w:jc w:val="both"/>
      </w:pPr>
    </w:p>
    <w:p w:rsidR="00BA6495" w:rsidRPr="000E31BE" w:rsidRDefault="00BA6495" w:rsidP="00BA6495">
      <w:pPr>
        <w:tabs>
          <w:tab w:val="left" w:pos="567"/>
        </w:tabs>
        <w:jc w:val="center"/>
      </w:pPr>
      <w:r w:rsidRPr="000E31BE">
        <w:t>Методическая разработка семинара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Название: Побочные действия лека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рств пр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>и лечении болезней органов пищеварения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Код темы семинара по унифицированной программе:</w:t>
      </w:r>
      <w:r w:rsidRPr="000E31BE">
        <w:rPr>
          <w:rStyle w:val="a7"/>
          <w:rFonts w:ascii="Times New Roman" w:hAnsi="Times New Roman"/>
          <w:sz w:val="24"/>
          <w:szCs w:val="24"/>
        </w:rPr>
        <w:t xml:space="preserve"> </w:t>
      </w:r>
      <w:r w:rsidRPr="000E31BE">
        <w:rPr>
          <w:rStyle w:val="a7"/>
          <w:rFonts w:ascii="Times New Roman" w:hAnsi="Times New Roman"/>
          <w:b w:val="0"/>
          <w:bCs w:val="0"/>
          <w:sz w:val="24"/>
          <w:szCs w:val="24"/>
        </w:rPr>
        <w:t>ОД</w:t>
      </w:r>
      <w:proofErr w:type="gramStart"/>
      <w:r w:rsidRPr="000E31BE">
        <w:rPr>
          <w:rStyle w:val="a7"/>
          <w:rFonts w:ascii="Times New Roman" w:hAnsi="Times New Roman"/>
          <w:b w:val="0"/>
          <w:bCs w:val="0"/>
          <w:sz w:val="24"/>
          <w:szCs w:val="24"/>
        </w:rPr>
        <w:t>.О</w:t>
      </w:r>
      <w:proofErr w:type="gramEnd"/>
      <w:r w:rsidRPr="000E31BE">
        <w:rPr>
          <w:rStyle w:val="a7"/>
          <w:rFonts w:ascii="Times New Roman" w:hAnsi="Times New Roman"/>
          <w:b w:val="0"/>
          <w:bCs w:val="0"/>
          <w:sz w:val="24"/>
          <w:szCs w:val="24"/>
        </w:rPr>
        <w:t>.01.13.6.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Контингент обучающихся:  ординаторы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Продолжительность занятия: 4 час.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Цель: рассмотреть и обсудить побочные действия лека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рств пр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>и лечении болезней органов пищеварения.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0E31BE">
        <w:rPr>
          <w:rFonts w:ascii="Times New Roman" w:hAnsi="Times New Roman" w:cs="Times New Roman"/>
          <w:sz w:val="24"/>
          <w:szCs w:val="24"/>
        </w:rPr>
        <w:t xml:space="preserve"> Диагностика и меры профилактики лекарственной аллергии. 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</w:t>
      </w:r>
      <w:r w:rsidRPr="000E31BE">
        <w:rPr>
          <w:rFonts w:ascii="Times New Roman" w:hAnsi="Times New Roman" w:cs="Times New Roman"/>
          <w:sz w:val="24"/>
          <w:szCs w:val="24"/>
        </w:rPr>
        <w:t>Диагностика и меры профилактики лекарственной аллергии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9. Иллюстративный материал: и оснащение: таблицы, плакаты, слайды для аппарата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10. Литература по теме семинара: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Антисекреторная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Дехнич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Козлов. - М.: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Медиа, 2009. - 128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>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 xml:space="preserve">я. Комплексное лечение заболеваний желудка: учебное пособие/ Р. Ш. </w:t>
      </w:r>
      <w:proofErr w:type="spellStart"/>
      <w:r w:rsidRPr="000E31BE">
        <w:rPr>
          <w:color w:val="000000"/>
        </w:rPr>
        <w:t>Вахтангишвили</w:t>
      </w:r>
      <w:proofErr w:type="spellEnd"/>
      <w:r w:rsidRPr="000E31BE">
        <w:rPr>
          <w:color w:val="000000"/>
        </w:rPr>
        <w:t xml:space="preserve">, В. В. </w:t>
      </w:r>
      <w:proofErr w:type="spellStart"/>
      <w:r w:rsidRPr="000E31BE">
        <w:rPr>
          <w:color w:val="000000"/>
        </w:rPr>
        <w:t>Кржечковская</w:t>
      </w:r>
      <w:proofErr w:type="spellEnd"/>
      <w:r w:rsidRPr="000E31BE">
        <w:rPr>
          <w:color w:val="000000"/>
        </w:rPr>
        <w:t>. - Ростов н</w:t>
      </w:r>
      <w:proofErr w:type="gramStart"/>
      <w:r w:rsidRPr="000E31BE">
        <w:rPr>
          <w:color w:val="000000"/>
        </w:rPr>
        <w:t>/Д</w:t>
      </w:r>
      <w:proofErr w:type="gramEnd"/>
      <w:r w:rsidRPr="000E31BE">
        <w:rPr>
          <w:color w:val="000000"/>
        </w:rPr>
        <w:t>: Феникс, 2009. - 317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- 700 с.: </w:t>
      </w:r>
      <w:proofErr w:type="spellStart"/>
      <w:r w:rsidRPr="000E31BE">
        <w:rPr>
          <w:color w:val="000000"/>
        </w:rPr>
        <w:t>цв.ил</w:t>
      </w:r>
      <w:proofErr w:type="spellEnd"/>
      <w:r w:rsidRPr="000E31BE">
        <w:rPr>
          <w:color w:val="000000"/>
        </w:rPr>
        <w:t>., рис., табл. + 1 эл. опт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д</w:t>
      </w:r>
      <w:proofErr w:type="gramEnd"/>
      <w:r w:rsidRPr="000E31BE">
        <w:rPr>
          <w:color w:val="000000"/>
        </w:rPr>
        <w:t xml:space="preserve">иск (CD-ROM). - (Национальные руководства). 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 фармакология нестероидных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Амелин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2010. - 250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t>Клиническая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0E31BE">
        <w:rPr>
          <w:rStyle w:val="apple-style-span"/>
          <w:color w:val="000000"/>
        </w:rPr>
        <w:t>Циммерман</w:t>
      </w:r>
      <w:proofErr w:type="spellEnd"/>
      <w:r w:rsidRPr="000E31BE">
        <w:rPr>
          <w:rStyle w:val="apple-style-span"/>
          <w:color w:val="000000"/>
        </w:rPr>
        <w:t xml:space="preserve">. - М.: </w:t>
      </w:r>
      <w:proofErr w:type="spellStart"/>
      <w:r w:rsidRPr="000E31BE">
        <w:rPr>
          <w:rStyle w:val="apple-style-span"/>
          <w:color w:val="000000"/>
        </w:rPr>
        <w:t>Гэотар</w:t>
      </w:r>
      <w:proofErr w:type="spellEnd"/>
      <w:r w:rsidRPr="000E31BE">
        <w:rPr>
          <w:rStyle w:val="apple-style-span"/>
          <w:color w:val="000000"/>
        </w:rPr>
        <w:t xml:space="preserve"> Медиа,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>2009. - 413 с.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Клиническ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>ая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фармакологи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гепатопротекторов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: научное издание/ С. В.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Оковитый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Шуленин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 - СПб.:, 2006. - 79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  <w:shd w:val="clear" w:color="auto" w:fill="FFFFFF"/>
        </w:rPr>
        <w:t>Клинические рекомендации.</w:t>
      </w:r>
      <w:r w:rsidRPr="000E31BE">
        <w:rPr>
          <w:color w:val="000000"/>
        </w:rPr>
        <w:t> </w:t>
      </w:r>
      <w:proofErr w:type="gramStart"/>
      <w:r w:rsidRPr="000E31BE">
        <w:rPr>
          <w:color w:val="000000"/>
          <w:shd w:val="clear" w:color="auto" w:fill="FFFFFF"/>
        </w:rPr>
        <w:t>Гастроэнтерология</w:t>
      </w:r>
      <w:r w:rsidRPr="000E31BE">
        <w:rPr>
          <w:color w:val="000000"/>
        </w:rPr>
        <w:t>: учебное пособие, [рек.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 xml:space="preserve">УМО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>. проф. образования врачей]/ Российская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0E31BE">
        <w:rPr>
          <w:color w:val="000000"/>
        </w:rPr>
        <w:t xml:space="preserve">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- 182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t xml:space="preserve">Лекарственные растения в гастроэнтерологии: руководство </w:t>
      </w:r>
      <w:proofErr w:type="gramStart"/>
      <w:r w:rsidRPr="000E31BE">
        <w:t>по</w:t>
      </w:r>
      <w:proofErr w:type="gramEnd"/>
      <w:r w:rsidRPr="000E31BE">
        <w:t> </w:t>
      </w:r>
      <w:r w:rsidRPr="000E31BE">
        <w:rPr>
          <w:shd w:val="clear" w:color="auto" w:fill="FFFFFF"/>
        </w:rPr>
        <w:t>клиническ</w:t>
      </w:r>
      <w:r w:rsidRPr="000E31BE">
        <w:t xml:space="preserve">ой фитотерапии/ В. Ф. </w:t>
      </w:r>
      <w:proofErr w:type="spellStart"/>
      <w:r w:rsidRPr="000E31BE">
        <w:t>Корсун</w:t>
      </w:r>
      <w:proofErr w:type="spellEnd"/>
      <w:r w:rsidRPr="000E31BE">
        <w:t xml:space="preserve">, К. А. </w:t>
      </w:r>
      <w:proofErr w:type="spellStart"/>
      <w:r w:rsidRPr="000E31BE">
        <w:t>Пупыкина</w:t>
      </w:r>
      <w:proofErr w:type="spellEnd"/>
      <w:r w:rsidRPr="000E31BE">
        <w:t xml:space="preserve">, Е. В. </w:t>
      </w:r>
      <w:proofErr w:type="spellStart"/>
      <w:r w:rsidRPr="000E31BE">
        <w:t>Корсун</w:t>
      </w:r>
      <w:proofErr w:type="spellEnd"/>
      <w:r w:rsidRPr="000E31BE">
        <w:t>. - М.: Практическая медицина, 2008. - 458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Рациональная фармакотерапия в </w:t>
      </w:r>
      <w:proofErr w:type="spellStart"/>
      <w:r w:rsidRPr="000E31BE">
        <w:rPr>
          <w:color w:val="000000"/>
        </w:rPr>
        <w:t>гепатологии</w:t>
      </w:r>
      <w:proofErr w:type="spellEnd"/>
      <w:r w:rsidRPr="000E31BE">
        <w:rPr>
          <w:color w:val="000000"/>
        </w:rPr>
        <w:t xml:space="preserve">: учебное пособие для </w:t>
      </w:r>
      <w:proofErr w:type="spellStart"/>
      <w:r w:rsidRPr="000E31BE">
        <w:rPr>
          <w:color w:val="000000"/>
        </w:rPr>
        <w:t>сист</w:t>
      </w:r>
      <w:proofErr w:type="spellEnd"/>
      <w:r w:rsidRPr="000E31BE">
        <w:rPr>
          <w:color w:val="000000"/>
        </w:rPr>
        <w:t>. послевузовского проф. образования врачей рек. УМО по мед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и</w:t>
      </w:r>
      <w:proofErr w:type="gramEnd"/>
      <w:r w:rsidRPr="000E31BE">
        <w:rPr>
          <w:color w:val="000000"/>
        </w:rPr>
        <w:t xml:space="preserve"> </w:t>
      </w:r>
      <w:proofErr w:type="spellStart"/>
      <w:r w:rsidRPr="000E31BE">
        <w:rPr>
          <w:color w:val="000000"/>
        </w:rPr>
        <w:t>фармац</w:t>
      </w:r>
      <w:proofErr w:type="spellEnd"/>
      <w:r w:rsidRPr="000E31BE">
        <w:rPr>
          <w:color w:val="000000"/>
        </w:rPr>
        <w:t xml:space="preserve">. образованию </w:t>
      </w:r>
      <w:r w:rsidRPr="000E31BE">
        <w:rPr>
          <w:color w:val="000000"/>
        </w:rPr>
        <w:lastRenderedPageBreak/>
        <w:t xml:space="preserve">вузов России : руководство для практикующих врачей/ В. Т. Ивашкин, А. О. </w:t>
      </w:r>
      <w:proofErr w:type="spellStart"/>
      <w:r w:rsidRPr="000E31BE">
        <w:rPr>
          <w:color w:val="000000"/>
        </w:rPr>
        <w:t>Буеверов</w:t>
      </w:r>
      <w:proofErr w:type="spellEnd"/>
      <w:r w:rsidRPr="000E31BE">
        <w:rPr>
          <w:color w:val="000000"/>
        </w:rPr>
        <w:t xml:space="preserve">, П. О. Богомолов [и др.]; 2009.-30с.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t xml:space="preserve">Клиническая фармакология / В. Г. </w:t>
      </w:r>
      <w:proofErr w:type="spellStart"/>
      <w:r w:rsidRPr="000E31BE">
        <w:rPr>
          <w:rStyle w:val="apple-style-span"/>
          <w:color w:val="000000"/>
        </w:rPr>
        <w:t>Кукес</w:t>
      </w:r>
      <w:proofErr w:type="spellEnd"/>
      <w:r w:rsidRPr="000E31BE">
        <w:rPr>
          <w:rStyle w:val="apple-style-span"/>
          <w:color w:val="000000"/>
        </w:rPr>
        <w:t xml:space="preserve"> [и др.] ; под ред. В. Г. </w:t>
      </w:r>
      <w:proofErr w:type="spellStart"/>
      <w:r w:rsidRPr="000E31BE">
        <w:rPr>
          <w:rStyle w:val="apple-style-span"/>
          <w:color w:val="000000"/>
        </w:rPr>
        <w:t>Кукеса</w:t>
      </w:r>
      <w:proofErr w:type="spellEnd"/>
      <w:r w:rsidRPr="000E31BE">
        <w:rPr>
          <w:rStyle w:val="apple-style-span"/>
          <w:color w:val="000000"/>
        </w:rPr>
        <w:t xml:space="preserve">. - 4-е изд., </w:t>
      </w:r>
      <w:proofErr w:type="spellStart"/>
      <w:r w:rsidRPr="000E31BE">
        <w:rPr>
          <w:rStyle w:val="apple-style-span"/>
          <w:color w:val="000000"/>
        </w:rPr>
        <w:t>перераб</w:t>
      </w:r>
      <w:proofErr w:type="spellEnd"/>
      <w:r w:rsidRPr="000E31BE">
        <w:rPr>
          <w:rStyle w:val="apple-style-span"/>
          <w:color w:val="000000"/>
        </w:rPr>
        <w:t>. и доп. - М.: ГЭОТАР-МЕДИА, 2008. - 1052 с.: рис., табл. + 1 эл. опт</w:t>
      </w:r>
      <w:proofErr w:type="gramStart"/>
      <w:r w:rsidRPr="000E31BE">
        <w:rPr>
          <w:rStyle w:val="apple-style-span"/>
          <w:color w:val="000000"/>
        </w:rPr>
        <w:t>.</w:t>
      </w:r>
      <w:proofErr w:type="gramEnd"/>
      <w:r w:rsidRPr="000E31BE">
        <w:rPr>
          <w:rStyle w:val="apple-style-span"/>
          <w:color w:val="000000"/>
        </w:rPr>
        <w:t xml:space="preserve"> </w:t>
      </w:r>
      <w:proofErr w:type="gramStart"/>
      <w:r w:rsidRPr="000E31BE">
        <w:rPr>
          <w:rStyle w:val="apple-style-span"/>
          <w:color w:val="000000"/>
        </w:rPr>
        <w:t>д</w:t>
      </w:r>
      <w:proofErr w:type="gramEnd"/>
      <w:r w:rsidRPr="000E31BE">
        <w:rPr>
          <w:rStyle w:val="apple-style-span"/>
          <w:color w:val="000000"/>
        </w:rPr>
        <w:t xml:space="preserve">иск (CD-ROM).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color w:val="000000"/>
        </w:rPr>
        <w:t xml:space="preserve">Лекарственные средства: пособие для врачей/ М. Д. </w:t>
      </w:r>
      <w:proofErr w:type="spellStart"/>
      <w:r w:rsidRPr="000E31BE">
        <w:rPr>
          <w:color w:val="000000"/>
        </w:rPr>
        <w:t>Машковский</w:t>
      </w:r>
      <w:proofErr w:type="spellEnd"/>
      <w:r w:rsidRPr="000E31BE">
        <w:rPr>
          <w:color w:val="000000"/>
        </w:rPr>
        <w:t xml:space="preserve">. - 16-е изд., </w:t>
      </w:r>
      <w:proofErr w:type="spellStart"/>
      <w:r w:rsidRPr="000E31BE">
        <w:rPr>
          <w:color w:val="000000"/>
        </w:rPr>
        <w:t>перераб</w:t>
      </w:r>
      <w:proofErr w:type="spellEnd"/>
      <w:r w:rsidRPr="000E31BE">
        <w:rPr>
          <w:color w:val="000000"/>
        </w:rPr>
        <w:t xml:space="preserve">., </w:t>
      </w:r>
      <w:proofErr w:type="spellStart"/>
      <w:r w:rsidRPr="000E31BE">
        <w:rPr>
          <w:color w:val="000000"/>
        </w:rPr>
        <w:t>испр</w:t>
      </w:r>
      <w:proofErr w:type="spellEnd"/>
      <w:r w:rsidRPr="000E31BE">
        <w:rPr>
          <w:color w:val="000000"/>
        </w:rPr>
        <w:t>. и доп</w:t>
      </w:r>
      <w:proofErr w:type="gramStart"/>
      <w:r w:rsidRPr="000E31BE">
        <w:rPr>
          <w:color w:val="000000"/>
        </w:rPr>
        <w:t xml:space="preserve">.. - </w:t>
      </w:r>
      <w:proofErr w:type="gramEnd"/>
      <w:r w:rsidRPr="000E31BE">
        <w:rPr>
          <w:color w:val="000000"/>
        </w:rPr>
        <w:t xml:space="preserve">М.: Новая волна: </w:t>
      </w:r>
      <w:proofErr w:type="spellStart"/>
      <w:r w:rsidRPr="000E31BE">
        <w:rPr>
          <w:color w:val="000000"/>
        </w:rPr>
        <w:t>Умеренков</w:t>
      </w:r>
      <w:proofErr w:type="spellEnd"/>
      <w:r w:rsidRPr="000E31BE">
        <w:rPr>
          <w:color w:val="000000"/>
        </w:rPr>
        <w:t>, 2010. - 1216 с</w:t>
      </w:r>
    </w:p>
    <w:p w:rsidR="00BA6495" w:rsidRPr="000E31BE" w:rsidRDefault="00BA6495" w:rsidP="00BA6495">
      <w:pPr>
        <w:pStyle w:val="a5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E31B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45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46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47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0E31BE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0E31BE">
        <w:rPr>
          <w:rStyle w:val="a6"/>
          <w:rFonts w:ascii="Times New Roman" w:hAnsi="Times New Roman"/>
          <w:sz w:val="24"/>
          <w:szCs w:val="24"/>
        </w:rPr>
        <w:t>N</w:t>
      </w:r>
      <w:r w:rsidRPr="000E31BE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A6495" w:rsidRPr="000E31BE" w:rsidRDefault="00BA6495" w:rsidP="00BA6495">
      <w:pPr>
        <w:pStyle w:val="a3"/>
        <w:tabs>
          <w:tab w:val="left" w:pos="567"/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AD39A1" w:rsidRDefault="00AD39A1" w:rsidP="00BA6495">
      <w:pPr>
        <w:tabs>
          <w:tab w:val="left" w:pos="0"/>
        </w:tabs>
        <w:jc w:val="center"/>
      </w:pPr>
    </w:p>
    <w:p w:rsidR="000E31BE" w:rsidRDefault="000E31BE" w:rsidP="00BA6495">
      <w:pPr>
        <w:tabs>
          <w:tab w:val="left" w:pos="0"/>
        </w:tabs>
        <w:jc w:val="center"/>
      </w:pPr>
    </w:p>
    <w:p w:rsidR="000E31BE" w:rsidRDefault="000E31BE" w:rsidP="00BA6495">
      <w:pPr>
        <w:tabs>
          <w:tab w:val="left" w:pos="0"/>
        </w:tabs>
        <w:jc w:val="center"/>
      </w:pPr>
    </w:p>
    <w:p w:rsidR="000E31BE" w:rsidRDefault="000E31BE" w:rsidP="00BA6495">
      <w:pPr>
        <w:tabs>
          <w:tab w:val="left" w:pos="0"/>
        </w:tabs>
        <w:jc w:val="center"/>
      </w:pPr>
    </w:p>
    <w:p w:rsidR="000E31BE" w:rsidRDefault="000E31BE" w:rsidP="00BA6495">
      <w:pPr>
        <w:tabs>
          <w:tab w:val="left" w:pos="0"/>
        </w:tabs>
        <w:jc w:val="center"/>
      </w:pPr>
    </w:p>
    <w:p w:rsidR="000E31BE" w:rsidRPr="000E31BE" w:rsidRDefault="000E31BE" w:rsidP="00BA6495">
      <w:pPr>
        <w:tabs>
          <w:tab w:val="left" w:pos="0"/>
        </w:tabs>
        <w:jc w:val="center"/>
      </w:pPr>
    </w:p>
    <w:p w:rsidR="00AD39A1" w:rsidRPr="000E31BE" w:rsidRDefault="00AD39A1" w:rsidP="00BA6495">
      <w:pPr>
        <w:tabs>
          <w:tab w:val="left" w:pos="0"/>
        </w:tabs>
        <w:jc w:val="center"/>
      </w:pPr>
    </w:p>
    <w:p w:rsidR="00AD39A1" w:rsidRPr="000E31BE" w:rsidRDefault="00AD39A1" w:rsidP="00BA6495">
      <w:pPr>
        <w:tabs>
          <w:tab w:val="left" w:pos="0"/>
        </w:tabs>
        <w:jc w:val="center"/>
      </w:pP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0E31BE" w:rsidRDefault="000E31BE" w:rsidP="000E31BE">
      <w:pPr>
        <w:jc w:val="center"/>
      </w:pPr>
    </w:p>
    <w:p w:rsidR="000E31BE" w:rsidRDefault="000E31BE" w:rsidP="000E31BE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0E31BE" w:rsidRDefault="000E31BE" w:rsidP="00AD39A1">
      <w:pPr>
        <w:jc w:val="right"/>
        <w:rPr>
          <w:b/>
          <w:sz w:val="22"/>
          <w:szCs w:val="22"/>
        </w:rPr>
      </w:pPr>
    </w:p>
    <w:p w:rsidR="00AD39A1" w:rsidRPr="000E31BE" w:rsidRDefault="00BA6495" w:rsidP="00AD39A1">
      <w:pPr>
        <w:jc w:val="right"/>
      </w:pPr>
      <w:r w:rsidRPr="000E31BE">
        <w:t xml:space="preserve">                                         </w:t>
      </w:r>
      <w:r w:rsidR="007A5219" w:rsidRPr="000E31BE">
        <w:t xml:space="preserve">                               </w:t>
      </w:r>
    </w:p>
    <w:p w:rsidR="00BA6495" w:rsidRPr="000E31BE" w:rsidRDefault="00BA6495" w:rsidP="00AD39A1">
      <w:pPr>
        <w:jc w:val="center"/>
      </w:pPr>
      <w:r w:rsidRPr="000E31BE">
        <w:t>Методическая разработка семинара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Название: Побочные действия лека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рств пр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>и лечении болезней органов пищеварения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Код темы семинара по унифицированной программе:</w:t>
      </w:r>
      <w:r w:rsidRPr="000E31BE">
        <w:rPr>
          <w:rStyle w:val="a7"/>
          <w:rFonts w:ascii="Times New Roman" w:hAnsi="Times New Roman"/>
          <w:sz w:val="24"/>
          <w:szCs w:val="24"/>
        </w:rPr>
        <w:t xml:space="preserve"> </w:t>
      </w:r>
      <w:r w:rsidRPr="000E31BE">
        <w:rPr>
          <w:rStyle w:val="a7"/>
          <w:rFonts w:ascii="Times New Roman" w:hAnsi="Times New Roman"/>
          <w:b w:val="0"/>
          <w:bCs w:val="0"/>
          <w:sz w:val="24"/>
          <w:szCs w:val="24"/>
        </w:rPr>
        <w:t>ОД</w:t>
      </w:r>
      <w:proofErr w:type="gramStart"/>
      <w:r w:rsidRPr="000E31BE">
        <w:rPr>
          <w:rStyle w:val="a7"/>
          <w:rFonts w:ascii="Times New Roman" w:hAnsi="Times New Roman"/>
          <w:b w:val="0"/>
          <w:bCs w:val="0"/>
          <w:sz w:val="24"/>
          <w:szCs w:val="24"/>
        </w:rPr>
        <w:t>.О</w:t>
      </w:r>
      <w:proofErr w:type="gramEnd"/>
      <w:r w:rsidRPr="000E31BE">
        <w:rPr>
          <w:rStyle w:val="a7"/>
          <w:rFonts w:ascii="Times New Roman" w:hAnsi="Times New Roman"/>
          <w:b w:val="0"/>
          <w:bCs w:val="0"/>
          <w:sz w:val="24"/>
          <w:szCs w:val="24"/>
        </w:rPr>
        <w:t>.01.13.6.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Контингент обучающихся:  ординаторы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Продолжительность занятия: 4 час.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Цель: рассмотреть и обсудить побочные действия лека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рств пр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>и лечении болезней органов пищеварения.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0E31BE">
        <w:rPr>
          <w:rFonts w:ascii="Times New Roman" w:hAnsi="Times New Roman" w:cs="Times New Roman"/>
          <w:sz w:val="24"/>
          <w:szCs w:val="24"/>
        </w:rPr>
        <w:t xml:space="preserve"> Лечение.  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</w:t>
      </w:r>
      <w:r w:rsidRPr="000E31BE">
        <w:rPr>
          <w:rFonts w:ascii="Times New Roman" w:hAnsi="Times New Roman" w:cs="Times New Roman"/>
          <w:sz w:val="24"/>
          <w:szCs w:val="24"/>
        </w:rPr>
        <w:t>Лечение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9. Иллюстративный материал: и оснащение: таблицы, плакаты, слайды для аппарата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10. Литература по теме семинара: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Антисекреторная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Дехнич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Козлов. - М.: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Медиа, 2009. - 128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>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 xml:space="preserve">я. Комплексное лечение заболеваний желудка: учебное пособие/ Р. Ш. </w:t>
      </w:r>
      <w:proofErr w:type="spellStart"/>
      <w:r w:rsidRPr="000E31BE">
        <w:rPr>
          <w:color w:val="000000"/>
        </w:rPr>
        <w:t>Вахтангишвили</w:t>
      </w:r>
      <w:proofErr w:type="spellEnd"/>
      <w:r w:rsidRPr="000E31BE">
        <w:rPr>
          <w:color w:val="000000"/>
        </w:rPr>
        <w:t xml:space="preserve">, В. В. </w:t>
      </w:r>
      <w:proofErr w:type="spellStart"/>
      <w:r w:rsidRPr="000E31BE">
        <w:rPr>
          <w:color w:val="000000"/>
        </w:rPr>
        <w:t>Кржечковская</w:t>
      </w:r>
      <w:proofErr w:type="spellEnd"/>
      <w:r w:rsidRPr="000E31BE">
        <w:rPr>
          <w:color w:val="000000"/>
        </w:rPr>
        <w:t>. - Ростов н</w:t>
      </w:r>
      <w:proofErr w:type="gramStart"/>
      <w:r w:rsidRPr="000E31BE">
        <w:rPr>
          <w:color w:val="000000"/>
        </w:rPr>
        <w:t>/Д</w:t>
      </w:r>
      <w:proofErr w:type="gramEnd"/>
      <w:r w:rsidRPr="000E31BE">
        <w:rPr>
          <w:color w:val="000000"/>
        </w:rPr>
        <w:t>: Феникс, 2009. - 317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- 700 с.: </w:t>
      </w:r>
      <w:proofErr w:type="spellStart"/>
      <w:r w:rsidRPr="000E31BE">
        <w:rPr>
          <w:color w:val="000000"/>
        </w:rPr>
        <w:t>цв.ил</w:t>
      </w:r>
      <w:proofErr w:type="spellEnd"/>
      <w:r w:rsidRPr="000E31BE">
        <w:rPr>
          <w:color w:val="000000"/>
        </w:rPr>
        <w:t>., рис., табл. + 1 эл. опт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д</w:t>
      </w:r>
      <w:proofErr w:type="gramEnd"/>
      <w:r w:rsidRPr="000E31BE">
        <w:rPr>
          <w:color w:val="000000"/>
        </w:rPr>
        <w:t xml:space="preserve">иск (CD-ROM). - (Национальные руководства). 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 фармакология нестероидных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Амелин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2010. - 250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t>Клиническая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0E31BE">
        <w:rPr>
          <w:rStyle w:val="apple-style-span"/>
          <w:color w:val="000000"/>
        </w:rPr>
        <w:t>Циммерман</w:t>
      </w:r>
      <w:proofErr w:type="spellEnd"/>
      <w:r w:rsidRPr="000E31BE">
        <w:rPr>
          <w:rStyle w:val="apple-style-span"/>
          <w:color w:val="000000"/>
        </w:rPr>
        <w:t xml:space="preserve">. - М.: </w:t>
      </w:r>
      <w:proofErr w:type="spellStart"/>
      <w:r w:rsidRPr="000E31BE">
        <w:rPr>
          <w:rStyle w:val="apple-style-span"/>
          <w:color w:val="000000"/>
        </w:rPr>
        <w:t>Гэотар</w:t>
      </w:r>
      <w:proofErr w:type="spellEnd"/>
      <w:r w:rsidRPr="000E31BE">
        <w:rPr>
          <w:rStyle w:val="apple-style-span"/>
          <w:color w:val="000000"/>
        </w:rPr>
        <w:t xml:space="preserve"> Медиа,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>2009. - 413 с.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Клиническ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>ая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фармакологи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гепатопротекторов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: научное издание/ С. В.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Оковитый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Шуленин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 - СПб.:, 2006. - 79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  <w:shd w:val="clear" w:color="auto" w:fill="FFFFFF"/>
        </w:rPr>
        <w:t>Клинические рекомендации.</w:t>
      </w:r>
      <w:r w:rsidRPr="000E31BE">
        <w:rPr>
          <w:color w:val="000000"/>
        </w:rPr>
        <w:t> </w:t>
      </w:r>
      <w:proofErr w:type="gramStart"/>
      <w:r w:rsidRPr="000E31BE">
        <w:rPr>
          <w:color w:val="000000"/>
          <w:shd w:val="clear" w:color="auto" w:fill="FFFFFF"/>
        </w:rPr>
        <w:t>Гастроэнтерология</w:t>
      </w:r>
      <w:r w:rsidRPr="000E31BE">
        <w:rPr>
          <w:color w:val="000000"/>
        </w:rPr>
        <w:t>: учебное пособие, [рек.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 xml:space="preserve">УМО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>. проф. образования врачей]/ Российская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0E31BE">
        <w:rPr>
          <w:color w:val="000000"/>
        </w:rPr>
        <w:t xml:space="preserve">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- 182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t xml:space="preserve">Лекарственные растения в гастроэнтерологии: руководство </w:t>
      </w:r>
      <w:proofErr w:type="gramStart"/>
      <w:r w:rsidRPr="000E31BE">
        <w:t>по</w:t>
      </w:r>
      <w:proofErr w:type="gramEnd"/>
      <w:r w:rsidRPr="000E31BE">
        <w:t> </w:t>
      </w:r>
      <w:r w:rsidRPr="000E31BE">
        <w:rPr>
          <w:shd w:val="clear" w:color="auto" w:fill="FFFFFF"/>
        </w:rPr>
        <w:t>клиническ</w:t>
      </w:r>
      <w:r w:rsidRPr="000E31BE">
        <w:t xml:space="preserve">ой фитотерапии/ В. Ф. </w:t>
      </w:r>
      <w:proofErr w:type="spellStart"/>
      <w:r w:rsidRPr="000E31BE">
        <w:t>Корсун</w:t>
      </w:r>
      <w:proofErr w:type="spellEnd"/>
      <w:r w:rsidRPr="000E31BE">
        <w:t xml:space="preserve">, К. А. </w:t>
      </w:r>
      <w:proofErr w:type="spellStart"/>
      <w:r w:rsidRPr="000E31BE">
        <w:t>Пупыкина</w:t>
      </w:r>
      <w:proofErr w:type="spellEnd"/>
      <w:r w:rsidRPr="000E31BE">
        <w:t xml:space="preserve">, Е. В. </w:t>
      </w:r>
      <w:proofErr w:type="spellStart"/>
      <w:r w:rsidRPr="000E31BE">
        <w:t>Корсун</w:t>
      </w:r>
      <w:proofErr w:type="spellEnd"/>
      <w:r w:rsidRPr="000E31BE">
        <w:t>. - М.: Практическая медицина, 2008. - 458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Рациональная фармакотерапия в </w:t>
      </w:r>
      <w:proofErr w:type="spellStart"/>
      <w:r w:rsidRPr="000E31BE">
        <w:rPr>
          <w:color w:val="000000"/>
        </w:rPr>
        <w:t>гепатологии</w:t>
      </w:r>
      <w:proofErr w:type="spellEnd"/>
      <w:r w:rsidRPr="000E31BE">
        <w:rPr>
          <w:color w:val="000000"/>
        </w:rPr>
        <w:t xml:space="preserve">: учебное пособие для </w:t>
      </w:r>
      <w:proofErr w:type="spellStart"/>
      <w:r w:rsidRPr="000E31BE">
        <w:rPr>
          <w:color w:val="000000"/>
        </w:rPr>
        <w:t>сист</w:t>
      </w:r>
      <w:proofErr w:type="spellEnd"/>
      <w:r w:rsidRPr="000E31BE">
        <w:rPr>
          <w:color w:val="000000"/>
        </w:rPr>
        <w:t>. послевузовского проф. образования врачей рек. УМО по мед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и</w:t>
      </w:r>
      <w:proofErr w:type="gramEnd"/>
      <w:r w:rsidRPr="000E31BE">
        <w:rPr>
          <w:color w:val="000000"/>
        </w:rPr>
        <w:t xml:space="preserve"> </w:t>
      </w:r>
      <w:proofErr w:type="spellStart"/>
      <w:r w:rsidRPr="000E31BE">
        <w:rPr>
          <w:color w:val="000000"/>
        </w:rPr>
        <w:t>фармац</w:t>
      </w:r>
      <w:proofErr w:type="spellEnd"/>
      <w:r w:rsidRPr="000E31BE">
        <w:rPr>
          <w:color w:val="000000"/>
        </w:rPr>
        <w:t xml:space="preserve">. образованию вузов России : руководство для практикующих врачей/ В. Т. Ивашкин, А. О. </w:t>
      </w:r>
      <w:proofErr w:type="spellStart"/>
      <w:r w:rsidRPr="000E31BE">
        <w:rPr>
          <w:color w:val="000000"/>
        </w:rPr>
        <w:t>Буеверов</w:t>
      </w:r>
      <w:proofErr w:type="spellEnd"/>
      <w:r w:rsidRPr="000E31BE">
        <w:rPr>
          <w:color w:val="000000"/>
        </w:rPr>
        <w:t xml:space="preserve">, П. О. Богомолов [и др.]; 2009.-30с.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lastRenderedPageBreak/>
        <w:t xml:space="preserve">Клиническая фармакология / В. Г. </w:t>
      </w:r>
      <w:proofErr w:type="spellStart"/>
      <w:r w:rsidRPr="000E31BE">
        <w:rPr>
          <w:rStyle w:val="apple-style-span"/>
          <w:color w:val="000000"/>
        </w:rPr>
        <w:t>Кукес</w:t>
      </w:r>
      <w:proofErr w:type="spellEnd"/>
      <w:r w:rsidRPr="000E31BE">
        <w:rPr>
          <w:rStyle w:val="apple-style-span"/>
          <w:color w:val="000000"/>
        </w:rPr>
        <w:t xml:space="preserve"> [и др.] ; под ред. В. Г. </w:t>
      </w:r>
      <w:proofErr w:type="spellStart"/>
      <w:r w:rsidRPr="000E31BE">
        <w:rPr>
          <w:rStyle w:val="apple-style-span"/>
          <w:color w:val="000000"/>
        </w:rPr>
        <w:t>Кукеса</w:t>
      </w:r>
      <w:proofErr w:type="spellEnd"/>
      <w:r w:rsidRPr="000E31BE">
        <w:rPr>
          <w:rStyle w:val="apple-style-span"/>
          <w:color w:val="000000"/>
        </w:rPr>
        <w:t xml:space="preserve">. - 4-е изд., </w:t>
      </w:r>
      <w:proofErr w:type="spellStart"/>
      <w:r w:rsidRPr="000E31BE">
        <w:rPr>
          <w:rStyle w:val="apple-style-span"/>
          <w:color w:val="000000"/>
        </w:rPr>
        <w:t>перераб</w:t>
      </w:r>
      <w:proofErr w:type="spellEnd"/>
      <w:r w:rsidRPr="000E31BE">
        <w:rPr>
          <w:rStyle w:val="apple-style-span"/>
          <w:color w:val="000000"/>
        </w:rPr>
        <w:t>. и доп. - М.: ГЭОТАР-МЕДИА, 2008. - 1052 с.: рис., табл. + 1 эл. опт</w:t>
      </w:r>
      <w:proofErr w:type="gramStart"/>
      <w:r w:rsidRPr="000E31BE">
        <w:rPr>
          <w:rStyle w:val="apple-style-span"/>
          <w:color w:val="000000"/>
        </w:rPr>
        <w:t>.</w:t>
      </w:r>
      <w:proofErr w:type="gramEnd"/>
      <w:r w:rsidRPr="000E31BE">
        <w:rPr>
          <w:rStyle w:val="apple-style-span"/>
          <w:color w:val="000000"/>
        </w:rPr>
        <w:t xml:space="preserve"> </w:t>
      </w:r>
      <w:proofErr w:type="gramStart"/>
      <w:r w:rsidRPr="000E31BE">
        <w:rPr>
          <w:rStyle w:val="apple-style-span"/>
          <w:color w:val="000000"/>
        </w:rPr>
        <w:t>д</w:t>
      </w:r>
      <w:proofErr w:type="gramEnd"/>
      <w:r w:rsidRPr="000E31BE">
        <w:rPr>
          <w:rStyle w:val="apple-style-span"/>
          <w:color w:val="000000"/>
        </w:rPr>
        <w:t xml:space="preserve">иск (CD-ROM).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color w:val="000000"/>
        </w:rPr>
        <w:t xml:space="preserve">Лекарственные средства: пособие для врачей/ М. Д. </w:t>
      </w:r>
      <w:proofErr w:type="spellStart"/>
      <w:r w:rsidRPr="000E31BE">
        <w:rPr>
          <w:color w:val="000000"/>
        </w:rPr>
        <w:t>Машковский</w:t>
      </w:r>
      <w:proofErr w:type="spellEnd"/>
      <w:r w:rsidRPr="000E31BE">
        <w:rPr>
          <w:color w:val="000000"/>
        </w:rPr>
        <w:t xml:space="preserve">. - 16-е изд., </w:t>
      </w:r>
      <w:proofErr w:type="spellStart"/>
      <w:r w:rsidRPr="000E31BE">
        <w:rPr>
          <w:color w:val="000000"/>
        </w:rPr>
        <w:t>перераб</w:t>
      </w:r>
      <w:proofErr w:type="spellEnd"/>
      <w:r w:rsidRPr="000E31BE">
        <w:rPr>
          <w:color w:val="000000"/>
        </w:rPr>
        <w:t xml:space="preserve">., </w:t>
      </w:r>
      <w:proofErr w:type="spellStart"/>
      <w:r w:rsidRPr="000E31BE">
        <w:rPr>
          <w:color w:val="000000"/>
        </w:rPr>
        <w:t>испр</w:t>
      </w:r>
      <w:proofErr w:type="spellEnd"/>
      <w:r w:rsidRPr="000E31BE">
        <w:rPr>
          <w:color w:val="000000"/>
        </w:rPr>
        <w:t>. и доп</w:t>
      </w:r>
      <w:proofErr w:type="gramStart"/>
      <w:r w:rsidRPr="000E31BE">
        <w:rPr>
          <w:color w:val="000000"/>
        </w:rPr>
        <w:t xml:space="preserve">.. - </w:t>
      </w:r>
      <w:proofErr w:type="gramEnd"/>
      <w:r w:rsidRPr="000E31BE">
        <w:rPr>
          <w:color w:val="000000"/>
        </w:rPr>
        <w:t xml:space="preserve">М.: Новая волна: </w:t>
      </w:r>
      <w:proofErr w:type="spellStart"/>
      <w:r w:rsidRPr="000E31BE">
        <w:rPr>
          <w:color w:val="000000"/>
        </w:rPr>
        <w:t>Умеренков</w:t>
      </w:r>
      <w:proofErr w:type="spellEnd"/>
      <w:r w:rsidRPr="000E31BE">
        <w:rPr>
          <w:color w:val="000000"/>
        </w:rPr>
        <w:t>, 2010. - 1216 с</w:t>
      </w:r>
    </w:p>
    <w:p w:rsidR="00BA6495" w:rsidRPr="000E31BE" w:rsidRDefault="00BA6495" w:rsidP="00BA6495">
      <w:pPr>
        <w:pStyle w:val="a5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E31B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48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49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50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0E31BE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0E31BE">
        <w:rPr>
          <w:rStyle w:val="a6"/>
          <w:rFonts w:ascii="Times New Roman" w:hAnsi="Times New Roman"/>
          <w:sz w:val="24"/>
          <w:szCs w:val="24"/>
        </w:rPr>
        <w:t>N</w:t>
      </w:r>
      <w:r w:rsidRPr="000E31BE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A6495" w:rsidRPr="000E31BE" w:rsidRDefault="00BA6495" w:rsidP="00BA6495">
      <w:pPr>
        <w:pStyle w:val="a3"/>
        <w:tabs>
          <w:tab w:val="left" w:pos="567"/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A6495" w:rsidRPr="000E31BE" w:rsidRDefault="00BA6495" w:rsidP="00BA6495">
      <w:pPr>
        <w:pStyle w:val="a3"/>
        <w:tabs>
          <w:tab w:val="left" w:pos="567"/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7A5219" w:rsidRPr="000E31BE" w:rsidRDefault="007A5219" w:rsidP="00BA6495">
      <w:pPr>
        <w:tabs>
          <w:tab w:val="left" w:pos="0"/>
        </w:tabs>
        <w:jc w:val="center"/>
      </w:pPr>
    </w:p>
    <w:p w:rsidR="00AD39A1" w:rsidRPr="000E31BE" w:rsidRDefault="00AD39A1" w:rsidP="00BA6495">
      <w:pPr>
        <w:tabs>
          <w:tab w:val="left" w:pos="0"/>
        </w:tabs>
        <w:jc w:val="center"/>
      </w:pPr>
    </w:p>
    <w:p w:rsidR="00AD39A1" w:rsidRPr="000E31BE" w:rsidRDefault="00AD39A1" w:rsidP="00BA6495">
      <w:pPr>
        <w:tabs>
          <w:tab w:val="left" w:pos="0"/>
        </w:tabs>
        <w:jc w:val="center"/>
      </w:pPr>
    </w:p>
    <w:p w:rsidR="00AD39A1" w:rsidRPr="000E31BE" w:rsidRDefault="00AD39A1" w:rsidP="00BA6495">
      <w:pPr>
        <w:tabs>
          <w:tab w:val="left" w:pos="0"/>
        </w:tabs>
        <w:jc w:val="center"/>
      </w:pPr>
    </w:p>
    <w:p w:rsidR="00AD39A1" w:rsidRPr="000E31BE" w:rsidRDefault="00AD39A1" w:rsidP="00BA6495">
      <w:pPr>
        <w:tabs>
          <w:tab w:val="left" w:pos="0"/>
        </w:tabs>
        <w:jc w:val="center"/>
      </w:pPr>
    </w:p>
    <w:p w:rsidR="00AD39A1" w:rsidRPr="000E31BE" w:rsidRDefault="00AD39A1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7A5219" w:rsidRPr="000E31BE" w:rsidRDefault="007A5219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7A5219" w:rsidRDefault="007A5219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Pr="000E31BE" w:rsidRDefault="000E31BE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0E31BE" w:rsidRDefault="000E31BE" w:rsidP="000E31BE">
      <w:pPr>
        <w:jc w:val="center"/>
      </w:pPr>
    </w:p>
    <w:p w:rsidR="000E31BE" w:rsidRDefault="000E31BE" w:rsidP="000E31BE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BA6495" w:rsidRPr="000E31BE" w:rsidRDefault="00BA6495" w:rsidP="00BA6495">
      <w:pPr>
        <w:jc w:val="center"/>
      </w:pPr>
      <w:r w:rsidRPr="000E31BE">
        <w:t xml:space="preserve">                                   </w:t>
      </w:r>
    </w:p>
    <w:p w:rsidR="00BA6495" w:rsidRPr="000E31BE" w:rsidRDefault="00BA6495" w:rsidP="00BA6495">
      <w:pPr>
        <w:jc w:val="center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tabs>
          <w:tab w:val="left" w:pos="567"/>
        </w:tabs>
        <w:jc w:val="center"/>
      </w:pPr>
      <w:r w:rsidRPr="000E31BE">
        <w:t>Методическая разработка семинара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Название: Побочные действия лека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рств пр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>и лечении болезней органов пищеварения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Код темы семинара по унифицированной программе:</w:t>
      </w:r>
      <w:r w:rsidRPr="000E31BE">
        <w:rPr>
          <w:rStyle w:val="a7"/>
          <w:rFonts w:ascii="Times New Roman" w:hAnsi="Times New Roman"/>
          <w:sz w:val="24"/>
          <w:szCs w:val="24"/>
        </w:rPr>
        <w:t xml:space="preserve"> </w:t>
      </w:r>
      <w:r w:rsidRPr="000E31BE">
        <w:rPr>
          <w:rStyle w:val="a7"/>
          <w:rFonts w:ascii="Times New Roman" w:hAnsi="Times New Roman"/>
          <w:b w:val="0"/>
          <w:bCs w:val="0"/>
          <w:sz w:val="24"/>
          <w:szCs w:val="24"/>
        </w:rPr>
        <w:t>ОД</w:t>
      </w:r>
      <w:proofErr w:type="gramStart"/>
      <w:r w:rsidRPr="000E31BE">
        <w:rPr>
          <w:rStyle w:val="a7"/>
          <w:rFonts w:ascii="Times New Roman" w:hAnsi="Times New Roman"/>
          <w:b w:val="0"/>
          <w:bCs w:val="0"/>
          <w:sz w:val="24"/>
          <w:szCs w:val="24"/>
        </w:rPr>
        <w:t>.О</w:t>
      </w:r>
      <w:proofErr w:type="gramEnd"/>
      <w:r w:rsidRPr="000E31BE">
        <w:rPr>
          <w:rStyle w:val="a7"/>
          <w:rFonts w:ascii="Times New Roman" w:hAnsi="Times New Roman"/>
          <w:b w:val="0"/>
          <w:bCs w:val="0"/>
          <w:sz w:val="24"/>
          <w:szCs w:val="24"/>
        </w:rPr>
        <w:t>.01.13.6.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Продолжительность занятия: 2 час.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Цель: рассмотреть и обсудить побочные действия лека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рств пр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>и лечении болезней органов пищеварения.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0E31BE">
        <w:rPr>
          <w:rFonts w:ascii="Times New Roman" w:hAnsi="Times New Roman" w:cs="Times New Roman"/>
          <w:sz w:val="24"/>
          <w:szCs w:val="24"/>
        </w:rPr>
        <w:t xml:space="preserve"> Анафилактический шок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</w:t>
      </w:r>
      <w:r w:rsidRPr="000E31BE">
        <w:rPr>
          <w:rFonts w:ascii="Times New Roman" w:hAnsi="Times New Roman" w:cs="Times New Roman"/>
          <w:sz w:val="24"/>
          <w:szCs w:val="24"/>
        </w:rPr>
        <w:t>Анафилактический шок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9. Иллюстративный материал: и оснащение: таблицы, плакаты, слайды для аппарата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10. Литература по теме семинара: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Антисекреторная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Дехнич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Козлов. - М.: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Медиа, 2009. - 128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>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 xml:space="preserve">я. Комплексное лечение заболеваний желудка: учебное пособие/ Р. Ш. </w:t>
      </w:r>
      <w:proofErr w:type="spellStart"/>
      <w:r w:rsidRPr="000E31BE">
        <w:rPr>
          <w:color w:val="000000"/>
        </w:rPr>
        <w:t>Вахтангишвили</w:t>
      </w:r>
      <w:proofErr w:type="spellEnd"/>
      <w:r w:rsidRPr="000E31BE">
        <w:rPr>
          <w:color w:val="000000"/>
        </w:rPr>
        <w:t xml:space="preserve">, В. В. </w:t>
      </w:r>
      <w:proofErr w:type="spellStart"/>
      <w:r w:rsidRPr="000E31BE">
        <w:rPr>
          <w:color w:val="000000"/>
        </w:rPr>
        <w:t>Кржечковская</w:t>
      </w:r>
      <w:proofErr w:type="spellEnd"/>
      <w:r w:rsidRPr="000E31BE">
        <w:rPr>
          <w:color w:val="000000"/>
        </w:rPr>
        <w:t>. - Ростов н</w:t>
      </w:r>
      <w:proofErr w:type="gramStart"/>
      <w:r w:rsidRPr="000E31BE">
        <w:rPr>
          <w:color w:val="000000"/>
        </w:rPr>
        <w:t>/Д</w:t>
      </w:r>
      <w:proofErr w:type="gramEnd"/>
      <w:r w:rsidRPr="000E31BE">
        <w:rPr>
          <w:color w:val="000000"/>
        </w:rPr>
        <w:t>: Феникс, 2009. - 317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- 700 с.: </w:t>
      </w:r>
      <w:proofErr w:type="spellStart"/>
      <w:r w:rsidRPr="000E31BE">
        <w:rPr>
          <w:color w:val="000000"/>
        </w:rPr>
        <w:t>цв.ил</w:t>
      </w:r>
      <w:proofErr w:type="spellEnd"/>
      <w:r w:rsidRPr="000E31BE">
        <w:rPr>
          <w:color w:val="000000"/>
        </w:rPr>
        <w:t>., рис., табл. + 1 эл. опт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д</w:t>
      </w:r>
      <w:proofErr w:type="gramEnd"/>
      <w:r w:rsidRPr="000E31BE">
        <w:rPr>
          <w:color w:val="000000"/>
        </w:rPr>
        <w:t xml:space="preserve">иск (CD-ROM). - (Национальные руководства). 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 фармакология нестероидных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Амелин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2010. - 250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t>Клиническая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0E31BE">
        <w:rPr>
          <w:rStyle w:val="apple-style-span"/>
          <w:color w:val="000000"/>
        </w:rPr>
        <w:t>Циммерман</w:t>
      </w:r>
      <w:proofErr w:type="spellEnd"/>
      <w:r w:rsidRPr="000E31BE">
        <w:rPr>
          <w:rStyle w:val="apple-style-span"/>
          <w:color w:val="000000"/>
        </w:rPr>
        <w:t xml:space="preserve">. - М.: </w:t>
      </w:r>
      <w:proofErr w:type="spellStart"/>
      <w:r w:rsidRPr="000E31BE">
        <w:rPr>
          <w:rStyle w:val="apple-style-span"/>
          <w:color w:val="000000"/>
        </w:rPr>
        <w:t>Гэотар</w:t>
      </w:r>
      <w:proofErr w:type="spellEnd"/>
      <w:r w:rsidRPr="000E31BE">
        <w:rPr>
          <w:rStyle w:val="apple-style-span"/>
          <w:color w:val="000000"/>
        </w:rPr>
        <w:t xml:space="preserve"> Медиа,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>2009. - 413 с.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Клиническ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>ая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фармакологи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гепатопротекторов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: научное издание/ С. В.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Оковитый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Шуленин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 - СПб.:, 2006. - 79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  <w:shd w:val="clear" w:color="auto" w:fill="FFFFFF"/>
        </w:rPr>
        <w:t>Клинические рекомендации.</w:t>
      </w:r>
      <w:r w:rsidRPr="000E31BE">
        <w:rPr>
          <w:color w:val="000000"/>
        </w:rPr>
        <w:t> </w:t>
      </w:r>
      <w:proofErr w:type="gramStart"/>
      <w:r w:rsidRPr="000E31BE">
        <w:rPr>
          <w:color w:val="000000"/>
          <w:shd w:val="clear" w:color="auto" w:fill="FFFFFF"/>
        </w:rPr>
        <w:t>Гастроэнтерология</w:t>
      </w:r>
      <w:r w:rsidRPr="000E31BE">
        <w:rPr>
          <w:color w:val="000000"/>
        </w:rPr>
        <w:t>: учебное пособие, [рек.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 xml:space="preserve">УМО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>. проф. образования врачей]/ Российская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0E31BE">
        <w:rPr>
          <w:color w:val="000000"/>
        </w:rPr>
        <w:t xml:space="preserve">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- 182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t xml:space="preserve">Лекарственные растения в гастроэнтерологии: руководство </w:t>
      </w:r>
      <w:proofErr w:type="gramStart"/>
      <w:r w:rsidRPr="000E31BE">
        <w:t>по</w:t>
      </w:r>
      <w:proofErr w:type="gramEnd"/>
      <w:r w:rsidRPr="000E31BE">
        <w:t> </w:t>
      </w:r>
      <w:r w:rsidRPr="000E31BE">
        <w:rPr>
          <w:shd w:val="clear" w:color="auto" w:fill="FFFFFF"/>
        </w:rPr>
        <w:t>клиническ</w:t>
      </w:r>
      <w:r w:rsidRPr="000E31BE">
        <w:t xml:space="preserve">ой фитотерапии/ В. Ф. </w:t>
      </w:r>
      <w:proofErr w:type="spellStart"/>
      <w:r w:rsidRPr="000E31BE">
        <w:t>Корсун</w:t>
      </w:r>
      <w:proofErr w:type="spellEnd"/>
      <w:r w:rsidRPr="000E31BE">
        <w:t xml:space="preserve">, К. А. </w:t>
      </w:r>
      <w:proofErr w:type="spellStart"/>
      <w:r w:rsidRPr="000E31BE">
        <w:t>Пупыкина</w:t>
      </w:r>
      <w:proofErr w:type="spellEnd"/>
      <w:r w:rsidRPr="000E31BE">
        <w:t xml:space="preserve">, Е. В. </w:t>
      </w:r>
      <w:proofErr w:type="spellStart"/>
      <w:r w:rsidRPr="000E31BE">
        <w:t>Корсун</w:t>
      </w:r>
      <w:proofErr w:type="spellEnd"/>
      <w:r w:rsidRPr="000E31BE">
        <w:t>. - М.: Практическая медицина, 2008. - 458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Рациональная фармакотерапия в </w:t>
      </w:r>
      <w:proofErr w:type="spellStart"/>
      <w:r w:rsidRPr="000E31BE">
        <w:rPr>
          <w:color w:val="000000"/>
        </w:rPr>
        <w:t>гепатологии</w:t>
      </w:r>
      <w:proofErr w:type="spellEnd"/>
      <w:r w:rsidRPr="000E31BE">
        <w:rPr>
          <w:color w:val="000000"/>
        </w:rPr>
        <w:t xml:space="preserve">: учебное пособие для </w:t>
      </w:r>
      <w:proofErr w:type="spellStart"/>
      <w:r w:rsidRPr="000E31BE">
        <w:rPr>
          <w:color w:val="000000"/>
        </w:rPr>
        <w:t>сист</w:t>
      </w:r>
      <w:proofErr w:type="spellEnd"/>
      <w:r w:rsidRPr="000E31BE">
        <w:rPr>
          <w:color w:val="000000"/>
        </w:rPr>
        <w:t>. послевузовского проф. образования врачей рек. УМО по мед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и</w:t>
      </w:r>
      <w:proofErr w:type="gramEnd"/>
      <w:r w:rsidRPr="000E31BE">
        <w:rPr>
          <w:color w:val="000000"/>
        </w:rPr>
        <w:t xml:space="preserve"> </w:t>
      </w:r>
      <w:proofErr w:type="spellStart"/>
      <w:r w:rsidRPr="000E31BE">
        <w:rPr>
          <w:color w:val="000000"/>
        </w:rPr>
        <w:t>фармац</w:t>
      </w:r>
      <w:proofErr w:type="spellEnd"/>
      <w:r w:rsidRPr="000E31BE">
        <w:rPr>
          <w:color w:val="000000"/>
        </w:rPr>
        <w:t xml:space="preserve">. образованию </w:t>
      </w:r>
      <w:r w:rsidRPr="000E31BE">
        <w:rPr>
          <w:color w:val="000000"/>
        </w:rPr>
        <w:lastRenderedPageBreak/>
        <w:t xml:space="preserve">вузов России : руководство для практикующих врачей/ В. Т. Ивашкин, А. О. </w:t>
      </w:r>
      <w:proofErr w:type="spellStart"/>
      <w:r w:rsidRPr="000E31BE">
        <w:rPr>
          <w:color w:val="000000"/>
        </w:rPr>
        <w:t>Буеверов</w:t>
      </w:r>
      <w:proofErr w:type="spellEnd"/>
      <w:r w:rsidRPr="000E31BE">
        <w:rPr>
          <w:color w:val="000000"/>
        </w:rPr>
        <w:t xml:space="preserve">, П. О. Богомолов [и др.]; 2009.-30с.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t xml:space="preserve">Клиническая фармакология / В. Г. </w:t>
      </w:r>
      <w:proofErr w:type="spellStart"/>
      <w:r w:rsidRPr="000E31BE">
        <w:rPr>
          <w:rStyle w:val="apple-style-span"/>
          <w:color w:val="000000"/>
        </w:rPr>
        <w:t>Кукес</w:t>
      </w:r>
      <w:proofErr w:type="spellEnd"/>
      <w:r w:rsidRPr="000E31BE">
        <w:rPr>
          <w:rStyle w:val="apple-style-span"/>
          <w:color w:val="000000"/>
        </w:rPr>
        <w:t xml:space="preserve"> [и др.] ; под ред. В. Г. </w:t>
      </w:r>
      <w:proofErr w:type="spellStart"/>
      <w:r w:rsidRPr="000E31BE">
        <w:rPr>
          <w:rStyle w:val="apple-style-span"/>
          <w:color w:val="000000"/>
        </w:rPr>
        <w:t>Кукеса</w:t>
      </w:r>
      <w:proofErr w:type="spellEnd"/>
      <w:r w:rsidRPr="000E31BE">
        <w:rPr>
          <w:rStyle w:val="apple-style-span"/>
          <w:color w:val="000000"/>
        </w:rPr>
        <w:t xml:space="preserve">. - 4-е изд., </w:t>
      </w:r>
      <w:proofErr w:type="spellStart"/>
      <w:r w:rsidRPr="000E31BE">
        <w:rPr>
          <w:rStyle w:val="apple-style-span"/>
          <w:color w:val="000000"/>
        </w:rPr>
        <w:t>перераб</w:t>
      </w:r>
      <w:proofErr w:type="spellEnd"/>
      <w:r w:rsidRPr="000E31BE">
        <w:rPr>
          <w:rStyle w:val="apple-style-span"/>
          <w:color w:val="000000"/>
        </w:rPr>
        <w:t>. и доп. - М.: ГЭОТАР-МЕДИА, 2008. - 1052 с.: рис., табл. + 1 эл. опт</w:t>
      </w:r>
      <w:proofErr w:type="gramStart"/>
      <w:r w:rsidRPr="000E31BE">
        <w:rPr>
          <w:rStyle w:val="apple-style-span"/>
          <w:color w:val="000000"/>
        </w:rPr>
        <w:t>.</w:t>
      </w:r>
      <w:proofErr w:type="gramEnd"/>
      <w:r w:rsidRPr="000E31BE">
        <w:rPr>
          <w:rStyle w:val="apple-style-span"/>
          <w:color w:val="000000"/>
        </w:rPr>
        <w:t xml:space="preserve"> </w:t>
      </w:r>
      <w:proofErr w:type="gramStart"/>
      <w:r w:rsidRPr="000E31BE">
        <w:rPr>
          <w:rStyle w:val="apple-style-span"/>
          <w:color w:val="000000"/>
        </w:rPr>
        <w:t>д</w:t>
      </w:r>
      <w:proofErr w:type="gramEnd"/>
      <w:r w:rsidRPr="000E31BE">
        <w:rPr>
          <w:rStyle w:val="apple-style-span"/>
          <w:color w:val="000000"/>
        </w:rPr>
        <w:t xml:space="preserve">иск (CD-ROM).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color w:val="000000"/>
        </w:rPr>
        <w:t xml:space="preserve">Лекарственные средства: пособие для врачей/ М. Д. </w:t>
      </w:r>
      <w:proofErr w:type="spellStart"/>
      <w:r w:rsidRPr="000E31BE">
        <w:rPr>
          <w:color w:val="000000"/>
        </w:rPr>
        <w:t>Машковский</w:t>
      </w:r>
      <w:proofErr w:type="spellEnd"/>
      <w:r w:rsidRPr="000E31BE">
        <w:rPr>
          <w:color w:val="000000"/>
        </w:rPr>
        <w:t xml:space="preserve">. - 16-е изд., </w:t>
      </w:r>
      <w:proofErr w:type="spellStart"/>
      <w:r w:rsidRPr="000E31BE">
        <w:rPr>
          <w:color w:val="000000"/>
        </w:rPr>
        <w:t>перераб</w:t>
      </w:r>
      <w:proofErr w:type="spellEnd"/>
      <w:r w:rsidRPr="000E31BE">
        <w:rPr>
          <w:color w:val="000000"/>
        </w:rPr>
        <w:t xml:space="preserve">., </w:t>
      </w:r>
      <w:proofErr w:type="spellStart"/>
      <w:r w:rsidRPr="000E31BE">
        <w:rPr>
          <w:color w:val="000000"/>
        </w:rPr>
        <w:t>испр</w:t>
      </w:r>
      <w:proofErr w:type="spellEnd"/>
      <w:r w:rsidRPr="000E31BE">
        <w:rPr>
          <w:color w:val="000000"/>
        </w:rPr>
        <w:t>. и доп</w:t>
      </w:r>
      <w:proofErr w:type="gramStart"/>
      <w:r w:rsidRPr="000E31BE">
        <w:rPr>
          <w:color w:val="000000"/>
        </w:rPr>
        <w:t xml:space="preserve">.. - </w:t>
      </w:r>
      <w:proofErr w:type="gramEnd"/>
      <w:r w:rsidRPr="000E31BE">
        <w:rPr>
          <w:color w:val="000000"/>
        </w:rPr>
        <w:t xml:space="preserve">М.: Новая волна: </w:t>
      </w:r>
      <w:proofErr w:type="spellStart"/>
      <w:r w:rsidRPr="000E31BE">
        <w:rPr>
          <w:color w:val="000000"/>
        </w:rPr>
        <w:t>Умеренков</w:t>
      </w:r>
      <w:proofErr w:type="spellEnd"/>
      <w:r w:rsidRPr="000E31BE">
        <w:rPr>
          <w:color w:val="000000"/>
        </w:rPr>
        <w:t>, 2010. - 1216 с</w:t>
      </w:r>
    </w:p>
    <w:p w:rsidR="00BA6495" w:rsidRPr="000E31BE" w:rsidRDefault="00BA6495" w:rsidP="00BA6495">
      <w:pPr>
        <w:pStyle w:val="a5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E31B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1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52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53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0E31BE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0E31BE">
        <w:rPr>
          <w:rStyle w:val="a6"/>
          <w:rFonts w:ascii="Times New Roman" w:hAnsi="Times New Roman"/>
          <w:sz w:val="24"/>
          <w:szCs w:val="24"/>
        </w:rPr>
        <w:t>N</w:t>
      </w:r>
      <w:r w:rsidRPr="000E31BE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A6495" w:rsidRPr="000E31BE" w:rsidRDefault="00BA6495" w:rsidP="00BA6495">
      <w:pPr>
        <w:pStyle w:val="a3"/>
        <w:tabs>
          <w:tab w:val="left" w:pos="567"/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AD39A1" w:rsidRPr="000E31BE" w:rsidRDefault="00AD39A1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AD39A1" w:rsidRDefault="00AD39A1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Default="000E31BE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Default="000E31BE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Default="000E31BE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Default="000E31BE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Default="000E31BE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Pr="000E31BE" w:rsidRDefault="000E31BE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AD39A1" w:rsidRPr="000E31BE" w:rsidRDefault="00AD39A1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0E31BE" w:rsidRDefault="000E31BE" w:rsidP="000E31BE">
      <w:pPr>
        <w:jc w:val="center"/>
      </w:pPr>
    </w:p>
    <w:p w:rsidR="000E31BE" w:rsidRDefault="000E31BE" w:rsidP="000E31BE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BA6495" w:rsidRPr="000E31BE" w:rsidRDefault="00BA6495" w:rsidP="00BA6495">
      <w:pPr>
        <w:jc w:val="right"/>
      </w:pPr>
      <w:r w:rsidRPr="000E31BE">
        <w:t xml:space="preserve">            </w:t>
      </w:r>
    </w:p>
    <w:p w:rsidR="00BA6495" w:rsidRPr="000E31BE" w:rsidRDefault="00BA6495" w:rsidP="00BA6495">
      <w:pPr>
        <w:jc w:val="center"/>
      </w:pPr>
      <w:r w:rsidRPr="000E31BE">
        <w:t xml:space="preserve">                                                                                          </w:t>
      </w: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tabs>
          <w:tab w:val="left" w:pos="567"/>
        </w:tabs>
        <w:jc w:val="center"/>
      </w:pPr>
      <w:r w:rsidRPr="000E31BE">
        <w:t>Методическая разработка семинара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Название: Побочные действия лека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рств пр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>и лечении болезней органов пищеварения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Код темы семинара по унифицированной программе:</w:t>
      </w:r>
      <w:r w:rsidRPr="000E31BE">
        <w:rPr>
          <w:rStyle w:val="a7"/>
          <w:rFonts w:ascii="Times New Roman" w:hAnsi="Times New Roman"/>
          <w:sz w:val="24"/>
          <w:szCs w:val="24"/>
        </w:rPr>
        <w:t xml:space="preserve"> </w:t>
      </w:r>
      <w:r w:rsidRPr="000E31BE">
        <w:rPr>
          <w:rStyle w:val="a7"/>
          <w:rFonts w:ascii="Times New Roman" w:hAnsi="Times New Roman"/>
          <w:b w:val="0"/>
          <w:bCs w:val="0"/>
          <w:sz w:val="24"/>
          <w:szCs w:val="24"/>
        </w:rPr>
        <w:t>ОД</w:t>
      </w:r>
      <w:proofErr w:type="gramStart"/>
      <w:r w:rsidRPr="000E31BE">
        <w:rPr>
          <w:rStyle w:val="a7"/>
          <w:rFonts w:ascii="Times New Roman" w:hAnsi="Times New Roman"/>
          <w:b w:val="0"/>
          <w:bCs w:val="0"/>
          <w:sz w:val="24"/>
          <w:szCs w:val="24"/>
        </w:rPr>
        <w:t>.О</w:t>
      </w:r>
      <w:proofErr w:type="gramEnd"/>
      <w:r w:rsidRPr="000E31BE">
        <w:rPr>
          <w:rStyle w:val="a7"/>
          <w:rFonts w:ascii="Times New Roman" w:hAnsi="Times New Roman"/>
          <w:b w:val="0"/>
          <w:bCs w:val="0"/>
          <w:sz w:val="24"/>
          <w:szCs w:val="24"/>
        </w:rPr>
        <w:t>.01.13.6.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Продолжительность занятия: 4 час.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Цель: рассмотреть и обсудить побочные действия лека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рств пр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>и лечении болезней органов пищеварения.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0E31BE">
        <w:rPr>
          <w:rFonts w:ascii="Times New Roman" w:hAnsi="Times New Roman" w:cs="Times New Roman"/>
          <w:sz w:val="24"/>
          <w:szCs w:val="24"/>
        </w:rPr>
        <w:t xml:space="preserve"> Виды побочного действия лекарств. 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</w:t>
      </w:r>
      <w:r w:rsidRPr="000E31BE">
        <w:rPr>
          <w:rFonts w:ascii="Times New Roman" w:hAnsi="Times New Roman" w:cs="Times New Roman"/>
          <w:sz w:val="24"/>
          <w:szCs w:val="24"/>
        </w:rPr>
        <w:t>Виды побочного действия лекарств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9. Иллюстративный материал: и оснащение: таблицы, плакаты, слайды для аппарата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10. Литература по теме семинара: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Антисекреторная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Дехнич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Козлов. - М.: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Медиа, 2009. - 128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>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 xml:space="preserve">я. Комплексное лечение заболеваний желудка: учебное пособие/ Р. Ш. </w:t>
      </w:r>
      <w:proofErr w:type="spellStart"/>
      <w:r w:rsidRPr="000E31BE">
        <w:rPr>
          <w:color w:val="000000"/>
        </w:rPr>
        <w:t>Вахтангишвили</w:t>
      </w:r>
      <w:proofErr w:type="spellEnd"/>
      <w:r w:rsidRPr="000E31BE">
        <w:rPr>
          <w:color w:val="000000"/>
        </w:rPr>
        <w:t xml:space="preserve">, В. В. </w:t>
      </w:r>
      <w:proofErr w:type="spellStart"/>
      <w:r w:rsidRPr="000E31BE">
        <w:rPr>
          <w:color w:val="000000"/>
        </w:rPr>
        <w:t>Кржечковская</w:t>
      </w:r>
      <w:proofErr w:type="spellEnd"/>
      <w:r w:rsidRPr="000E31BE">
        <w:rPr>
          <w:color w:val="000000"/>
        </w:rPr>
        <w:t>. - Ростов н</w:t>
      </w:r>
      <w:proofErr w:type="gramStart"/>
      <w:r w:rsidRPr="000E31BE">
        <w:rPr>
          <w:color w:val="000000"/>
        </w:rPr>
        <w:t>/Д</w:t>
      </w:r>
      <w:proofErr w:type="gramEnd"/>
      <w:r w:rsidRPr="000E31BE">
        <w:rPr>
          <w:color w:val="000000"/>
        </w:rPr>
        <w:t>: Феникс, 2009. - 317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- 700 с.: </w:t>
      </w:r>
      <w:proofErr w:type="spellStart"/>
      <w:r w:rsidRPr="000E31BE">
        <w:rPr>
          <w:color w:val="000000"/>
        </w:rPr>
        <w:t>цв.ил</w:t>
      </w:r>
      <w:proofErr w:type="spellEnd"/>
      <w:r w:rsidRPr="000E31BE">
        <w:rPr>
          <w:color w:val="000000"/>
        </w:rPr>
        <w:t>., рис., табл. + 1 эл. опт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д</w:t>
      </w:r>
      <w:proofErr w:type="gramEnd"/>
      <w:r w:rsidRPr="000E31BE">
        <w:rPr>
          <w:color w:val="000000"/>
        </w:rPr>
        <w:t xml:space="preserve">иск (CD-ROM). - (Национальные руководства). 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 фармакология нестероидных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Амелин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2010. - 250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t>Клиническая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0E31BE">
        <w:rPr>
          <w:rStyle w:val="apple-style-span"/>
          <w:color w:val="000000"/>
        </w:rPr>
        <w:t>Циммерман</w:t>
      </w:r>
      <w:proofErr w:type="spellEnd"/>
      <w:r w:rsidRPr="000E31BE">
        <w:rPr>
          <w:rStyle w:val="apple-style-span"/>
          <w:color w:val="000000"/>
        </w:rPr>
        <w:t xml:space="preserve">. - М.: </w:t>
      </w:r>
      <w:proofErr w:type="spellStart"/>
      <w:r w:rsidRPr="000E31BE">
        <w:rPr>
          <w:rStyle w:val="apple-style-span"/>
          <w:color w:val="000000"/>
        </w:rPr>
        <w:t>Гэотар</w:t>
      </w:r>
      <w:proofErr w:type="spellEnd"/>
      <w:r w:rsidRPr="000E31BE">
        <w:rPr>
          <w:rStyle w:val="apple-style-span"/>
          <w:color w:val="000000"/>
        </w:rPr>
        <w:t xml:space="preserve"> Медиа,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>2009. - 413 с.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Клиническ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>ая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фармакологи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гепатопротекторов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: научное издание/ С. В.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Оковитый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Шуленин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 - СПб.:, 2006. - 79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  <w:shd w:val="clear" w:color="auto" w:fill="FFFFFF"/>
        </w:rPr>
        <w:t>Клинические рекомендации.</w:t>
      </w:r>
      <w:r w:rsidRPr="000E31BE">
        <w:rPr>
          <w:color w:val="000000"/>
        </w:rPr>
        <w:t> </w:t>
      </w:r>
      <w:proofErr w:type="gramStart"/>
      <w:r w:rsidRPr="000E31BE">
        <w:rPr>
          <w:color w:val="000000"/>
          <w:shd w:val="clear" w:color="auto" w:fill="FFFFFF"/>
        </w:rPr>
        <w:t>Гастроэнтерология</w:t>
      </w:r>
      <w:r w:rsidRPr="000E31BE">
        <w:rPr>
          <w:color w:val="000000"/>
        </w:rPr>
        <w:t>: учебное пособие, [рек.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 xml:space="preserve">УМО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>. проф. образования врачей]/ Российская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0E31BE">
        <w:rPr>
          <w:color w:val="000000"/>
        </w:rPr>
        <w:t xml:space="preserve">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- 182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t xml:space="preserve">Лекарственные растения в гастроэнтерологии: руководство </w:t>
      </w:r>
      <w:proofErr w:type="gramStart"/>
      <w:r w:rsidRPr="000E31BE">
        <w:t>по</w:t>
      </w:r>
      <w:proofErr w:type="gramEnd"/>
      <w:r w:rsidRPr="000E31BE">
        <w:t> </w:t>
      </w:r>
      <w:r w:rsidRPr="000E31BE">
        <w:rPr>
          <w:shd w:val="clear" w:color="auto" w:fill="FFFFFF"/>
        </w:rPr>
        <w:t>клиническ</w:t>
      </w:r>
      <w:r w:rsidRPr="000E31BE">
        <w:t xml:space="preserve">ой фитотерапии/ В. Ф. </w:t>
      </w:r>
      <w:proofErr w:type="spellStart"/>
      <w:r w:rsidRPr="000E31BE">
        <w:t>Корсун</w:t>
      </w:r>
      <w:proofErr w:type="spellEnd"/>
      <w:r w:rsidRPr="000E31BE">
        <w:t xml:space="preserve">, К. А. </w:t>
      </w:r>
      <w:proofErr w:type="spellStart"/>
      <w:r w:rsidRPr="000E31BE">
        <w:t>Пупыкина</w:t>
      </w:r>
      <w:proofErr w:type="spellEnd"/>
      <w:r w:rsidRPr="000E31BE">
        <w:t xml:space="preserve">, Е. В. </w:t>
      </w:r>
      <w:proofErr w:type="spellStart"/>
      <w:r w:rsidRPr="000E31BE">
        <w:t>Корсун</w:t>
      </w:r>
      <w:proofErr w:type="spellEnd"/>
      <w:r w:rsidRPr="000E31BE">
        <w:t>. - М.: Практическая медицина, 2008. - 458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Рациональная фармакотерапия в </w:t>
      </w:r>
      <w:proofErr w:type="spellStart"/>
      <w:r w:rsidRPr="000E31BE">
        <w:rPr>
          <w:color w:val="000000"/>
        </w:rPr>
        <w:t>гепатологии</w:t>
      </w:r>
      <w:proofErr w:type="spellEnd"/>
      <w:r w:rsidRPr="000E31BE">
        <w:rPr>
          <w:color w:val="000000"/>
        </w:rPr>
        <w:t xml:space="preserve">: учебное пособие для </w:t>
      </w:r>
      <w:proofErr w:type="spellStart"/>
      <w:r w:rsidRPr="000E31BE">
        <w:rPr>
          <w:color w:val="000000"/>
        </w:rPr>
        <w:t>сист</w:t>
      </w:r>
      <w:proofErr w:type="spellEnd"/>
      <w:r w:rsidRPr="000E31BE">
        <w:rPr>
          <w:color w:val="000000"/>
        </w:rPr>
        <w:t>. послевузовского проф. образования врачей рек. УМО по мед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и</w:t>
      </w:r>
      <w:proofErr w:type="gramEnd"/>
      <w:r w:rsidRPr="000E31BE">
        <w:rPr>
          <w:color w:val="000000"/>
        </w:rPr>
        <w:t xml:space="preserve"> </w:t>
      </w:r>
      <w:proofErr w:type="spellStart"/>
      <w:r w:rsidRPr="000E31BE">
        <w:rPr>
          <w:color w:val="000000"/>
        </w:rPr>
        <w:t>фармац</w:t>
      </w:r>
      <w:proofErr w:type="spellEnd"/>
      <w:r w:rsidRPr="000E31BE">
        <w:rPr>
          <w:color w:val="000000"/>
        </w:rPr>
        <w:t xml:space="preserve">. образованию </w:t>
      </w:r>
      <w:r w:rsidRPr="000E31BE">
        <w:rPr>
          <w:color w:val="000000"/>
        </w:rPr>
        <w:lastRenderedPageBreak/>
        <w:t xml:space="preserve">вузов России : руководство для практикующих врачей/ В. Т. Ивашкин, А. О. </w:t>
      </w:r>
      <w:proofErr w:type="spellStart"/>
      <w:r w:rsidRPr="000E31BE">
        <w:rPr>
          <w:color w:val="000000"/>
        </w:rPr>
        <w:t>Буеверов</w:t>
      </w:r>
      <w:proofErr w:type="spellEnd"/>
      <w:r w:rsidRPr="000E31BE">
        <w:rPr>
          <w:color w:val="000000"/>
        </w:rPr>
        <w:t xml:space="preserve">, П. О. Богомолов [и др.]; 2009.-30с.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t xml:space="preserve">Клиническая фармакология / В. Г. </w:t>
      </w:r>
      <w:proofErr w:type="spellStart"/>
      <w:r w:rsidRPr="000E31BE">
        <w:rPr>
          <w:rStyle w:val="apple-style-span"/>
          <w:color w:val="000000"/>
        </w:rPr>
        <w:t>Кукес</w:t>
      </w:r>
      <w:proofErr w:type="spellEnd"/>
      <w:r w:rsidRPr="000E31BE">
        <w:rPr>
          <w:rStyle w:val="apple-style-span"/>
          <w:color w:val="000000"/>
        </w:rPr>
        <w:t xml:space="preserve"> [и др.] ; под ред. В. Г. </w:t>
      </w:r>
      <w:proofErr w:type="spellStart"/>
      <w:r w:rsidRPr="000E31BE">
        <w:rPr>
          <w:rStyle w:val="apple-style-span"/>
          <w:color w:val="000000"/>
        </w:rPr>
        <w:t>Кукеса</w:t>
      </w:r>
      <w:proofErr w:type="spellEnd"/>
      <w:r w:rsidRPr="000E31BE">
        <w:rPr>
          <w:rStyle w:val="apple-style-span"/>
          <w:color w:val="000000"/>
        </w:rPr>
        <w:t xml:space="preserve">. - 4-е изд., </w:t>
      </w:r>
      <w:proofErr w:type="spellStart"/>
      <w:r w:rsidRPr="000E31BE">
        <w:rPr>
          <w:rStyle w:val="apple-style-span"/>
          <w:color w:val="000000"/>
        </w:rPr>
        <w:t>перераб</w:t>
      </w:r>
      <w:proofErr w:type="spellEnd"/>
      <w:r w:rsidRPr="000E31BE">
        <w:rPr>
          <w:rStyle w:val="apple-style-span"/>
          <w:color w:val="000000"/>
        </w:rPr>
        <w:t>. и доп. - М.: ГЭОТАР-МЕДИА, 2008. - 1052 с.: рис., табл. + 1 эл. опт</w:t>
      </w:r>
      <w:proofErr w:type="gramStart"/>
      <w:r w:rsidRPr="000E31BE">
        <w:rPr>
          <w:rStyle w:val="apple-style-span"/>
          <w:color w:val="000000"/>
        </w:rPr>
        <w:t>.</w:t>
      </w:r>
      <w:proofErr w:type="gramEnd"/>
      <w:r w:rsidRPr="000E31BE">
        <w:rPr>
          <w:rStyle w:val="apple-style-span"/>
          <w:color w:val="000000"/>
        </w:rPr>
        <w:t xml:space="preserve"> </w:t>
      </w:r>
      <w:proofErr w:type="gramStart"/>
      <w:r w:rsidRPr="000E31BE">
        <w:rPr>
          <w:rStyle w:val="apple-style-span"/>
          <w:color w:val="000000"/>
        </w:rPr>
        <w:t>д</w:t>
      </w:r>
      <w:proofErr w:type="gramEnd"/>
      <w:r w:rsidRPr="000E31BE">
        <w:rPr>
          <w:rStyle w:val="apple-style-span"/>
          <w:color w:val="000000"/>
        </w:rPr>
        <w:t xml:space="preserve">иск (CD-ROM).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color w:val="000000"/>
        </w:rPr>
        <w:t xml:space="preserve">Лекарственные средства: пособие для врачей/ М. Д. </w:t>
      </w:r>
      <w:proofErr w:type="spellStart"/>
      <w:r w:rsidRPr="000E31BE">
        <w:rPr>
          <w:color w:val="000000"/>
        </w:rPr>
        <w:t>Машковский</w:t>
      </w:r>
      <w:proofErr w:type="spellEnd"/>
      <w:r w:rsidRPr="000E31BE">
        <w:rPr>
          <w:color w:val="000000"/>
        </w:rPr>
        <w:t xml:space="preserve">. - 16-е изд., </w:t>
      </w:r>
      <w:proofErr w:type="spellStart"/>
      <w:r w:rsidRPr="000E31BE">
        <w:rPr>
          <w:color w:val="000000"/>
        </w:rPr>
        <w:t>перераб</w:t>
      </w:r>
      <w:proofErr w:type="spellEnd"/>
      <w:r w:rsidRPr="000E31BE">
        <w:rPr>
          <w:color w:val="000000"/>
        </w:rPr>
        <w:t xml:space="preserve">., </w:t>
      </w:r>
      <w:proofErr w:type="spellStart"/>
      <w:r w:rsidRPr="000E31BE">
        <w:rPr>
          <w:color w:val="000000"/>
        </w:rPr>
        <w:t>испр</w:t>
      </w:r>
      <w:proofErr w:type="spellEnd"/>
      <w:r w:rsidRPr="000E31BE">
        <w:rPr>
          <w:color w:val="000000"/>
        </w:rPr>
        <w:t>. и доп</w:t>
      </w:r>
      <w:proofErr w:type="gramStart"/>
      <w:r w:rsidRPr="000E31BE">
        <w:rPr>
          <w:color w:val="000000"/>
        </w:rPr>
        <w:t xml:space="preserve">.. - </w:t>
      </w:r>
      <w:proofErr w:type="gramEnd"/>
      <w:r w:rsidRPr="000E31BE">
        <w:rPr>
          <w:color w:val="000000"/>
        </w:rPr>
        <w:t xml:space="preserve">М.: Новая волна: </w:t>
      </w:r>
      <w:proofErr w:type="spellStart"/>
      <w:r w:rsidRPr="000E31BE">
        <w:rPr>
          <w:color w:val="000000"/>
        </w:rPr>
        <w:t>Умеренков</w:t>
      </w:r>
      <w:proofErr w:type="spellEnd"/>
      <w:r w:rsidRPr="000E31BE">
        <w:rPr>
          <w:color w:val="000000"/>
        </w:rPr>
        <w:t>, 2010. - 1216 с</w:t>
      </w:r>
    </w:p>
    <w:p w:rsidR="00BA6495" w:rsidRPr="000E31BE" w:rsidRDefault="00BA6495" w:rsidP="00BA6495">
      <w:pPr>
        <w:pStyle w:val="a5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E31B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4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55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56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0E31BE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0E31BE">
        <w:rPr>
          <w:rStyle w:val="a6"/>
          <w:rFonts w:ascii="Times New Roman" w:hAnsi="Times New Roman"/>
          <w:sz w:val="24"/>
          <w:szCs w:val="24"/>
        </w:rPr>
        <w:t>N</w:t>
      </w:r>
      <w:r w:rsidRPr="000E31BE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D39A1" w:rsidRPr="000E31BE" w:rsidRDefault="00AD39A1" w:rsidP="00BA6495">
      <w:pPr>
        <w:jc w:val="both"/>
      </w:pPr>
    </w:p>
    <w:p w:rsidR="00BA6495" w:rsidRPr="000E31BE" w:rsidRDefault="00BA6495" w:rsidP="00BA6495">
      <w:pPr>
        <w:jc w:val="both"/>
      </w:pPr>
      <w:r w:rsidRPr="000E31BE">
        <w:t xml:space="preserve"> </w:t>
      </w:r>
    </w:p>
    <w:p w:rsidR="007A5219" w:rsidRPr="000E31BE" w:rsidRDefault="007A5219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7A5219" w:rsidRPr="000E31BE" w:rsidRDefault="007A5219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7A5219" w:rsidRDefault="007A5219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Default="000E31BE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Default="000E31BE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Default="000E31BE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Default="000E31BE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Pr="000E31BE" w:rsidRDefault="000E31BE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0E31BE" w:rsidRDefault="000E31BE" w:rsidP="000E31BE">
      <w:pPr>
        <w:jc w:val="center"/>
      </w:pPr>
    </w:p>
    <w:p w:rsidR="000E31BE" w:rsidRDefault="000E31BE" w:rsidP="000E31BE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BA6495" w:rsidRPr="000E31BE" w:rsidRDefault="00BA6495" w:rsidP="00BA6495">
      <w:pPr>
        <w:jc w:val="right"/>
      </w:pPr>
      <w:r w:rsidRPr="000E31BE">
        <w:t xml:space="preserve">            </w:t>
      </w:r>
    </w:p>
    <w:p w:rsidR="00BA6495" w:rsidRPr="000E31BE" w:rsidRDefault="00BA6495" w:rsidP="00BA6495">
      <w:pPr>
        <w:jc w:val="center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tabs>
          <w:tab w:val="left" w:pos="426"/>
        </w:tabs>
        <w:jc w:val="center"/>
      </w:pPr>
      <w:r w:rsidRPr="000E31BE">
        <w:t>Методическая разработка семинара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Название: Сочетание фармакотерапии с другими видами лечения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Код темы семинара по унифицированной программе</w:t>
      </w:r>
      <w:r w:rsidRPr="000E31BE">
        <w:rPr>
          <w:rFonts w:ascii="Times New Roman" w:hAnsi="Times New Roman" w:cs="Times New Roman"/>
        </w:rPr>
        <w:t>:</w:t>
      </w:r>
      <w:r w:rsidRPr="000E31BE">
        <w:rPr>
          <w:rStyle w:val="a7"/>
          <w:rFonts w:ascii="Times New Roman" w:hAnsi="Times New Roman"/>
          <w:sz w:val="24"/>
          <w:szCs w:val="24"/>
        </w:rPr>
        <w:t xml:space="preserve"> </w:t>
      </w:r>
      <w:r w:rsidRPr="000E31BE">
        <w:rPr>
          <w:rStyle w:val="a7"/>
          <w:rFonts w:ascii="Times New Roman" w:hAnsi="Times New Roman"/>
          <w:b w:val="0"/>
          <w:bCs w:val="0"/>
          <w:sz w:val="24"/>
          <w:szCs w:val="24"/>
        </w:rPr>
        <w:t>ОД</w:t>
      </w:r>
      <w:proofErr w:type="gramStart"/>
      <w:r w:rsidRPr="000E31BE">
        <w:rPr>
          <w:rStyle w:val="a7"/>
          <w:rFonts w:ascii="Times New Roman" w:hAnsi="Times New Roman"/>
          <w:b w:val="0"/>
          <w:bCs w:val="0"/>
          <w:sz w:val="24"/>
          <w:szCs w:val="24"/>
        </w:rPr>
        <w:t>.О</w:t>
      </w:r>
      <w:proofErr w:type="gramEnd"/>
      <w:r w:rsidRPr="000E31BE">
        <w:rPr>
          <w:rStyle w:val="a7"/>
          <w:rFonts w:ascii="Times New Roman" w:hAnsi="Times New Roman"/>
          <w:b w:val="0"/>
          <w:bCs w:val="0"/>
          <w:sz w:val="24"/>
          <w:szCs w:val="24"/>
        </w:rPr>
        <w:t>.01.13.5.</w:t>
      </w:r>
      <w:r w:rsidRPr="000E31BE">
        <w:rPr>
          <w:rFonts w:ascii="Times New Roman" w:hAnsi="Times New Roman" w:cs="Times New Roman"/>
        </w:rPr>
        <w:t xml:space="preserve"> 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Продолжительность занятия: 3 час.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Цель: рассмотреть и обсудить сочетание фармакотерапии с другими видами лечения.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0E31BE">
        <w:rPr>
          <w:rFonts w:ascii="Times New Roman" w:hAnsi="Times New Roman" w:cs="Times New Roman"/>
          <w:sz w:val="24"/>
          <w:szCs w:val="24"/>
        </w:rPr>
        <w:t xml:space="preserve"> Физиотерапия.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</w:t>
      </w:r>
    </w:p>
    <w:p w:rsidR="00BA6495" w:rsidRPr="000E31BE" w:rsidRDefault="00BA6495" w:rsidP="00BA6495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Физиотерапия. </w:t>
      </w:r>
    </w:p>
    <w:p w:rsidR="00BA6495" w:rsidRPr="000E31BE" w:rsidRDefault="00BA6495" w:rsidP="00BA6495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9. Иллюстративный материал: и оснащение: таблицы, плакаты, слайды для аппарата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A6495" w:rsidRPr="000E31BE" w:rsidRDefault="00BA6495" w:rsidP="00BA6495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10. Литература по теме семинара: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Антисекреторная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Дехнич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Козлов. - М.: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Медиа, 2009. - 128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>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 xml:space="preserve">я. Комплексное лечение заболеваний желудка: учебное пособие/ Р. Ш. </w:t>
      </w:r>
      <w:proofErr w:type="spellStart"/>
      <w:r w:rsidRPr="000E31BE">
        <w:rPr>
          <w:color w:val="000000"/>
        </w:rPr>
        <w:t>Вахтангишвили</w:t>
      </w:r>
      <w:proofErr w:type="spellEnd"/>
      <w:r w:rsidRPr="000E31BE">
        <w:rPr>
          <w:color w:val="000000"/>
        </w:rPr>
        <w:t xml:space="preserve">, В. В. </w:t>
      </w:r>
      <w:proofErr w:type="spellStart"/>
      <w:r w:rsidRPr="000E31BE">
        <w:rPr>
          <w:color w:val="000000"/>
        </w:rPr>
        <w:t>Кржечковская</w:t>
      </w:r>
      <w:proofErr w:type="spellEnd"/>
      <w:r w:rsidRPr="000E31BE">
        <w:rPr>
          <w:color w:val="000000"/>
        </w:rPr>
        <w:t>. - Ростов н</w:t>
      </w:r>
      <w:proofErr w:type="gramStart"/>
      <w:r w:rsidRPr="000E31BE">
        <w:rPr>
          <w:color w:val="000000"/>
        </w:rPr>
        <w:t>/Д</w:t>
      </w:r>
      <w:proofErr w:type="gramEnd"/>
      <w:r w:rsidRPr="000E31BE">
        <w:rPr>
          <w:color w:val="000000"/>
        </w:rPr>
        <w:t>: Феникс, 2009. - 317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- 700 с.: </w:t>
      </w:r>
      <w:proofErr w:type="spellStart"/>
      <w:r w:rsidRPr="000E31BE">
        <w:rPr>
          <w:color w:val="000000"/>
        </w:rPr>
        <w:t>цв.ил</w:t>
      </w:r>
      <w:proofErr w:type="spellEnd"/>
      <w:r w:rsidRPr="000E31BE">
        <w:rPr>
          <w:color w:val="000000"/>
        </w:rPr>
        <w:t>., рис., табл. + 1 эл. опт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д</w:t>
      </w:r>
      <w:proofErr w:type="gramEnd"/>
      <w:r w:rsidRPr="000E31BE">
        <w:rPr>
          <w:color w:val="000000"/>
        </w:rPr>
        <w:t xml:space="preserve">иск (CD-ROM). - (Национальные руководства). 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 фармакология нестероидных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Амелин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2010. - 250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t>Клиническая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0E31BE">
        <w:rPr>
          <w:rStyle w:val="apple-style-span"/>
          <w:color w:val="000000"/>
        </w:rPr>
        <w:t>Циммерман</w:t>
      </w:r>
      <w:proofErr w:type="spellEnd"/>
      <w:r w:rsidRPr="000E31BE">
        <w:rPr>
          <w:rStyle w:val="apple-style-span"/>
          <w:color w:val="000000"/>
        </w:rPr>
        <w:t xml:space="preserve">. - М.: </w:t>
      </w:r>
      <w:proofErr w:type="spellStart"/>
      <w:r w:rsidRPr="000E31BE">
        <w:rPr>
          <w:rStyle w:val="apple-style-span"/>
          <w:color w:val="000000"/>
        </w:rPr>
        <w:t>Гэотар</w:t>
      </w:r>
      <w:proofErr w:type="spellEnd"/>
      <w:r w:rsidRPr="000E31BE">
        <w:rPr>
          <w:rStyle w:val="apple-style-span"/>
          <w:color w:val="000000"/>
        </w:rPr>
        <w:t xml:space="preserve"> Медиа,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>2009. - 413 с.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Клиническ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>ая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фармакологи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гепатопротекторов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: научное издание/ С. В.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Оковитый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Шуленин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 - СПб.:, 2006. - 79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color w:val="000000"/>
        </w:rPr>
      </w:pPr>
      <w:r w:rsidRPr="000E31BE">
        <w:rPr>
          <w:color w:val="000000"/>
          <w:shd w:val="clear" w:color="auto" w:fill="FFFFFF"/>
        </w:rPr>
        <w:t>Клинические рекомендации.</w:t>
      </w:r>
      <w:r w:rsidRPr="000E31BE">
        <w:rPr>
          <w:color w:val="000000"/>
        </w:rPr>
        <w:t> </w:t>
      </w:r>
      <w:proofErr w:type="gramStart"/>
      <w:r w:rsidRPr="000E31BE">
        <w:rPr>
          <w:color w:val="000000"/>
          <w:shd w:val="clear" w:color="auto" w:fill="FFFFFF"/>
        </w:rPr>
        <w:t>Гастроэнтерология</w:t>
      </w:r>
      <w:r w:rsidRPr="000E31BE">
        <w:rPr>
          <w:color w:val="000000"/>
        </w:rPr>
        <w:t>: учебное пособие, [рек.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 xml:space="preserve">УМО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>. проф. образования врачей]/ Российская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0E31BE">
        <w:rPr>
          <w:color w:val="000000"/>
        </w:rPr>
        <w:t xml:space="preserve">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- 182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color w:val="000000"/>
        </w:rPr>
      </w:pPr>
      <w:r w:rsidRPr="000E31BE">
        <w:t xml:space="preserve">Лекарственные растения в гастроэнтерологии: руководство </w:t>
      </w:r>
      <w:proofErr w:type="gramStart"/>
      <w:r w:rsidRPr="000E31BE">
        <w:t>по</w:t>
      </w:r>
      <w:proofErr w:type="gramEnd"/>
      <w:r w:rsidRPr="000E31BE">
        <w:t> </w:t>
      </w:r>
      <w:r w:rsidRPr="000E31BE">
        <w:rPr>
          <w:shd w:val="clear" w:color="auto" w:fill="FFFFFF"/>
        </w:rPr>
        <w:t>клиническ</w:t>
      </w:r>
      <w:r w:rsidRPr="000E31BE">
        <w:t xml:space="preserve">ой фитотерапии/ В. Ф. </w:t>
      </w:r>
      <w:proofErr w:type="spellStart"/>
      <w:r w:rsidRPr="000E31BE">
        <w:t>Корсун</w:t>
      </w:r>
      <w:proofErr w:type="spellEnd"/>
      <w:r w:rsidRPr="000E31BE">
        <w:t xml:space="preserve">, К. А. </w:t>
      </w:r>
      <w:proofErr w:type="spellStart"/>
      <w:r w:rsidRPr="000E31BE">
        <w:t>Пупыкина</w:t>
      </w:r>
      <w:proofErr w:type="spellEnd"/>
      <w:r w:rsidRPr="000E31BE">
        <w:t xml:space="preserve">, Е. В. </w:t>
      </w:r>
      <w:proofErr w:type="spellStart"/>
      <w:r w:rsidRPr="000E31BE">
        <w:t>Корсун</w:t>
      </w:r>
      <w:proofErr w:type="spellEnd"/>
      <w:r w:rsidRPr="000E31BE">
        <w:t>. - М.: Практическая медицина, 2008. - 458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Рациональная фармакотерапия в </w:t>
      </w:r>
      <w:proofErr w:type="spellStart"/>
      <w:r w:rsidRPr="000E31BE">
        <w:rPr>
          <w:color w:val="000000"/>
        </w:rPr>
        <w:t>гепатологии</w:t>
      </w:r>
      <w:proofErr w:type="spellEnd"/>
      <w:r w:rsidRPr="000E31BE">
        <w:rPr>
          <w:color w:val="000000"/>
        </w:rPr>
        <w:t xml:space="preserve">: учебное пособие для </w:t>
      </w:r>
      <w:proofErr w:type="spellStart"/>
      <w:r w:rsidRPr="000E31BE">
        <w:rPr>
          <w:color w:val="000000"/>
        </w:rPr>
        <w:t>сист</w:t>
      </w:r>
      <w:proofErr w:type="spellEnd"/>
      <w:r w:rsidRPr="000E31BE">
        <w:rPr>
          <w:color w:val="000000"/>
        </w:rPr>
        <w:t>. послевузовского проф. образования врачей рек. УМО по мед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и</w:t>
      </w:r>
      <w:proofErr w:type="gramEnd"/>
      <w:r w:rsidRPr="000E31BE">
        <w:rPr>
          <w:color w:val="000000"/>
        </w:rPr>
        <w:t xml:space="preserve"> </w:t>
      </w:r>
      <w:proofErr w:type="spellStart"/>
      <w:r w:rsidRPr="000E31BE">
        <w:rPr>
          <w:color w:val="000000"/>
        </w:rPr>
        <w:t>фармац</w:t>
      </w:r>
      <w:proofErr w:type="spellEnd"/>
      <w:r w:rsidRPr="000E31BE">
        <w:rPr>
          <w:color w:val="000000"/>
        </w:rPr>
        <w:t xml:space="preserve">. образованию </w:t>
      </w:r>
      <w:r w:rsidRPr="000E31BE">
        <w:rPr>
          <w:color w:val="000000"/>
        </w:rPr>
        <w:lastRenderedPageBreak/>
        <w:t xml:space="preserve">вузов России : руководство для практикующих врачей/ В. Т. Ивашкин, А. О. </w:t>
      </w:r>
      <w:proofErr w:type="spellStart"/>
      <w:r w:rsidRPr="000E31BE">
        <w:rPr>
          <w:color w:val="000000"/>
        </w:rPr>
        <w:t>Буеверов</w:t>
      </w:r>
      <w:proofErr w:type="spellEnd"/>
      <w:r w:rsidRPr="000E31BE">
        <w:rPr>
          <w:color w:val="000000"/>
        </w:rPr>
        <w:t xml:space="preserve">, П. О. Богомолов [и др.]; 2009.-30с.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t xml:space="preserve">Клиническая фармакология / В. Г. </w:t>
      </w:r>
      <w:proofErr w:type="spellStart"/>
      <w:r w:rsidRPr="000E31BE">
        <w:rPr>
          <w:rStyle w:val="apple-style-span"/>
          <w:color w:val="000000"/>
        </w:rPr>
        <w:t>Кукес</w:t>
      </w:r>
      <w:proofErr w:type="spellEnd"/>
      <w:r w:rsidRPr="000E31BE">
        <w:rPr>
          <w:rStyle w:val="apple-style-span"/>
          <w:color w:val="000000"/>
        </w:rPr>
        <w:t xml:space="preserve"> [и др.] ; под ред. В. Г. </w:t>
      </w:r>
      <w:proofErr w:type="spellStart"/>
      <w:r w:rsidRPr="000E31BE">
        <w:rPr>
          <w:rStyle w:val="apple-style-span"/>
          <w:color w:val="000000"/>
        </w:rPr>
        <w:t>Кукеса</w:t>
      </w:r>
      <w:proofErr w:type="spellEnd"/>
      <w:r w:rsidRPr="000E31BE">
        <w:rPr>
          <w:rStyle w:val="apple-style-span"/>
          <w:color w:val="000000"/>
        </w:rPr>
        <w:t xml:space="preserve">. - 4-е изд., </w:t>
      </w:r>
      <w:proofErr w:type="spellStart"/>
      <w:r w:rsidRPr="000E31BE">
        <w:rPr>
          <w:rStyle w:val="apple-style-span"/>
          <w:color w:val="000000"/>
        </w:rPr>
        <w:t>перераб</w:t>
      </w:r>
      <w:proofErr w:type="spellEnd"/>
      <w:r w:rsidRPr="000E31BE">
        <w:rPr>
          <w:rStyle w:val="apple-style-span"/>
          <w:color w:val="000000"/>
        </w:rPr>
        <w:t>. и доп. - М.: ГЭОТАР-МЕДИА, 2008. - 1052 с.: рис., табл. + 1 эл. опт</w:t>
      </w:r>
      <w:proofErr w:type="gramStart"/>
      <w:r w:rsidRPr="000E31BE">
        <w:rPr>
          <w:rStyle w:val="apple-style-span"/>
          <w:color w:val="000000"/>
        </w:rPr>
        <w:t>.</w:t>
      </w:r>
      <w:proofErr w:type="gramEnd"/>
      <w:r w:rsidRPr="000E31BE">
        <w:rPr>
          <w:rStyle w:val="apple-style-span"/>
          <w:color w:val="000000"/>
        </w:rPr>
        <w:t xml:space="preserve"> </w:t>
      </w:r>
      <w:proofErr w:type="gramStart"/>
      <w:r w:rsidRPr="000E31BE">
        <w:rPr>
          <w:rStyle w:val="apple-style-span"/>
          <w:color w:val="000000"/>
        </w:rPr>
        <w:t>д</w:t>
      </w:r>
      <w:proofErr w:type="gramEnd"/>
      <w:r w:rsidRPr="000E31BE">
        <w:rPr>
          <w:rStyle w:val="apple-style-span"/>
          <w:color w:val="000000"/>
        </w:rPr>
        <w:t xml:space="preserve">иск (CD-ROM).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color w:val="000000"/>
        </w:rPr>
        <w:t xml:space="preserve">Лекарственные средства: пособие для врачей/ М. Д. </w:t>
      </w:r>
      <w:proofErr w:type="spellStart"/>
      <w:r w:rsidRPr="000E31BE">
        <w:rPr>
          <w:color w:val="000000"/>
        </w:rPr>
        <w:t>Машковский</w:t>
      </w:r>
      <w:proofErr w:type="spellEnd"/>
      <w:r w:rsidRPr="000E31BE">
        <w:rPr>
          <w:color w:val="000000"/>
        </w:rPr>
        <w:t xml:space="preserve">. - 16-е изд., </w:t>
      </w:r>
      <w:proofErr w:type="spellStart"/>
      <w:r w:rsidRPr="000E31BE">
        <w:rPr>
          <w:color w:val="000000"/>
        </w:rPr>
        <w:t>перераб</w:t>
      </w:r>
      <w:proofErr w:type="spellEnd"/>
      <w:r w:rsidRPr="000E31BE">
        <w:rPr>
          <w:color w:val="000000"/>
        </w:rPr>
        <w:t xml:space="preserve">., </w:t>
      </w:r>
      <w:proofErr w:type="spellStart"/>
      <w:r w:rsidRPr="000E31BE">
        <w:rPr>
          <w:color w:val="000000"/>
        </w:rPr>
        <w:t>испр</w:t>
      </w:r>
      <w:proofErr w:type="spellEnd"/>
      <w:r w:rsidRPr="000E31BE">
        <w:rPr>
          <w:color w:val="000000"/>
        </w:rPr>
        <w:t>. и доп</w:t>
      </w:r>
      <w:proofErr w:type="gramStart"/>
      <w:r w:rsidRPr="000E31BE">
        <w:rPr>
          <w:color w:val="000000"/>
        </w:rPr>
        <w:t xml:space="preserve">.. - </w:t>
      </w:r>
      <w:proofErr w:type="gramEnd"/>
      <w:r w:rsidRPr="000E31BE">
        <w:rPr>
          <w:color w:val="000000"/>
        </w:rPr>
        <w:t xml:space="preserve">М.: Новая волна: </w:t>
      </w:r>
      <w:proofErr w:type="spellStart"/>
      <w:r w:rsidRPr="000E31BE">
        <w:rPr>
          <w:color w:val="000000"/>
        </w:rPr>
        <w:t>Умеренков</w:t>
      </w:r>
      <w:proofErr w:type="spellEnd"/>
      <w:r w:rsidRPr="000E31BE">
        <w:rPr>
          <w:color w:val="000000"/>
        </w:rPr>
        <w:t>, 2010. - 1216 с</w:t>
      </w:r>
    </w:p>
    <w:p w:rsidR="00BA6495" w:rsidRPr="000E31BE" w:rsidRDefault="00BA6495" w:rsidP="00BA6495">
      <w:pPr>
        <w:pStyle w:val="a5"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E31B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7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58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59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0E31BE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0E31BE">
        <w:rPr>
          <w:rStyle w:val="a6"/>
          <w:rFonts w:ascii="Times New Roman" w:hAnsi="Times New Roman"/>
          <w:sz w:val="24"/>
          <w:szCs w:val="24"/>
        </w:rPr>
        <w:t>N</w:t>
      </w:r>
      <w:r w:rsidRPr="000E31BE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A6495" w:rsidRPr="000E31BE" w:rsidRDefault="00BA6495" w:rsidP="00BA6495">
      <w:pPr>
        <w:pStyle w:val="a3"/>
        <w:tabs>
          <w:tab w:val="left" w:pos="426"/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A6495" w:rsidRPr="000E31BE" w:rsidRDefault="00BA6495" w:rsidP="00BA6495">
      <w:pPr>
        <w:pStyle w:val="a3"/>
        <w:tabs>
          <w:tab w:val="left" w:pos="426"/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A6495" w:rsidRPr="000E31BE" w:rsidRDefault="00BA6495" w:rsidP="00BA6495">
      <w:pPr>
        <w:jc w:val="both"/>
      </w:pPr>
    </w:p>
    <w:p w:rsidR="007A5219" w:rsidRDefault="007A5219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Default="000E31BE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Default="000E31BE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Default="000E31BE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Default="000E31BE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Pr="000E31BE" w:rsidRDefault="000E31BE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0E31BE" w:rsidRDefault="000E31BE" w:rsidP="000E31BE">
      <w:pPr>
        <w:jc w:val="center"/>
      </w:pPr>
    </w:p>
    <w:p w:rsidR="000E31BE" w:rsidRDefault="000E31BE" w:rsidP="000E31BE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BA6495" w:rsidRPr="000E31BE" w:rsidRDefault="00BA6495" w:rsidP="00BA6495">
      <w:pPr>
        <w:jc w:val="right"/>
      </w:pPr>
    </w:p>
    <w:p w:rsidR="00BA6495" w:rsidRPr="000E31BE" w:rsidRDefault="00BA6495" w:rsidP="00BA6495">
      <w:pPr>
        <w:jc w:val="right"/>
      </w:pPr>
      <w:r w:rsidRPr="000E31BE">
        <w:t xml:space="preserve">            </w:t>
      </w:r>
    </w:p>
    <w:p w:rsidR="00BA6495" w:rsidRPr="000E31BE" w:rsidRDefault="00BA6495" w:rsidP="00BA6495">
      <w:pPr>
        <w:jc w:val="center"/>
      </w:pPr>
      <w:r w:rsidRPr="000E31BE">
        <w:t xml:space="preserve">                                                                                          </w:t>
      </w:r>
    </w:p>
    <w:p w:rsidR="007A5219" w:rsidRPr="000E31BE" w:rsidRDefault="007A5219" w:rsidP="00BA6495">
      <w:pPr>
        <w:jc w:val="center"/>
      </w:pPr>
    </w:p>
    <w:p w:rsidR="00BA6495" w:rsidRPr="000E31BE" w:rsidRDefault="00BA6495" w:rsidP="00BA6495">
      <w:pPr>
        <w:tabs>
          <w:tab w:val="left" w:pos="284"/>
          <w:tab w:val="left" w:pos="567"/>
          <w:tab w:val="left" w:pos="709"/>
          <w:tab w:val="left" w:pos="851"/>
        </w:tabs>
        <w:jc w:val="center"/>
      </w:pPr>
      <w:r w:rsidRPr="000E31BE">
        <w:t>Методическая разработка семинара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Название: Сочетание фармакотерапии с другими видами лечения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Код темы семинара по унифицированной программе</w:t>
      </w:r>
      <w:r w:rsidRPr="000E31BE">
        <w:rPr>
          <w:rFonts w:ascii="Times New Roman" w:hAnsi="Times New Roman" w:cs="Times New Roman"/>
        </w:rPr>
        <w:t>:</w:t>
      </w:r>
      <w:r w:rsidRPr="000E31BE">
        <w:rPr>
          <w:rStyle w:val="a7"/>
          <w:rFonts w:ascii="Times New Roman" w:hAnsi="Times New Roman"/>
          <w:sz w:val="24"/>
          <w:szCs w:val="24"/>
        </w:rPr>
        <w:t xml:space="preserve"> </w:t>
      </w:r>
      <w:r w:rsidRPr="000E31BE">
        <w:rPr>
          <w:rStyle w:val="a7"/>
          <w:rFonts w:ascii="Times New Roman" w:hAnsi="Times New Roman"/>
          <w:b w:val="0"/>
          <w:bCs w:val="0"/>
          <w:sz w:val="24"/>
          <w:szCs w:val="24"/>
        </w:rPr>
        <w:t>ОД</w:t>
      </w:r>
      <w:proofErr w:type="gramStart"/>
      <w:r w:rsidRPr="000E31BE">
        <w:rPr>
          <w:rStyle w:val="a7"/>
          <w:rFonts w:ascii="Times New Roman" w:hAnsi="Times New Roman"/>
          <w:b w:val="0"/>
          <w:bCs w:val="0"/>
          <w:sz w:val="24"/>
          <w:szCs w:val="24"/>
        </w:rPr>
        <w:t>.О</w:t>
      </w:r>
      <w:proofErr w:type="gramEnd"/>
      <w:r w:rsidRPr="000E31BE">
        <w:rPr>
          <w:rStyle w:val="a7"/>
          <w:rFonts w:ascii="Times New Roman" w:hAnsi="Times New Roman"/>
          <w:b w:val="0"/>
          <w:bCs w:val="0"/>
          <w:sz w:val="24"/>
          <w:szCs w:val="24"/>
        </w:rPr>
        <w:t>.01.13.5.</w:t>
      </w:r>
      <w:r w:rsidRPr="000E31BE">
        <w:rPr>
          <w:rFonts w:ascii="Times New Roman" w:hAnsi="Times New Roman" w:cs="Times New Roman"/>
        </w:rPr>
        <w:t xml:space="preserve"> 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284"/>
          <w:tab w:val="left" w:pos="567"/>
          <w:tab w:val="left" w:pos="709"/>
          <w:tab w:val="left" w:pos="851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Контингент обучающихся:  ординаторы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Продолжительность занятия: 3 час.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Цель: рассмотреть и обсудить сочетание фармакотерапии с другими видами лечения.</w:t>
      </w:r>
    </w:p>
    <w:p w:rsidR="00BA6495" w:rsidRPr="000E31BE" w:rsidRDefault="00BA6495" w:rsidP="00BA6495">
      <w:pPr>
        <w:pStyle w:val="a5"/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На семинаре обсуждаются следующие вопросы: </w:t>
      </w:r>
      <w:r w:rsidRPr="000E31BE">
        <w:rPr>
          <w:rFonts w:ascii="Times New Roman" w:hAnsi="Times New Roman" w:cs="Times New Roman"/>
          <w:sz w:val="24"/>
          <w:szCs w:val="24"/>
        </w:rPr>
        <w:t>Рефлексотерапия. Санаторно-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куротное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 лечение.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</w:t>
      </w:r>
    </w:p>
    <w:p w:rsidR="00BA6495" w:rsidRPr="000E31BE" w:rsidRDefault="00BA6495" w:rsidP="00BA6495">
      <w:pPr>
        <w:pStyle w:val="a5"/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Рефлексотерапия. </w:t>
      </w:r>
    </w:p>
    <w:p w:rsidR="00BA6495" w:rsidRPr="000E31BE" w:rsidRDefault="00BA6495" w:rsidP="00BA6495">
      <w:pPr>
        <w:pStyle w:val="a5"/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Санаторно-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куротное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 лечение.</w:t>
      </w:r>
      <w:r w:rsidRPr="000E31B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                       </w:t>
      </w:r>
    </w:p>
    <w:p w:rsidR="00BA6495" w:rsidRPr="000E31BE" w:rsidRDefault="00BA6495" w:rsidP="00BA6495">
      <w:pPr>
        <w:pStyle w:val="a5"/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8. Иллюстративный материал: и оснащение: таблицы, плакаты, слайды для аппарата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A6495" w:rsidRPr="000E31BE" w:rsidRDefault="00BA6495" w:rsidP="00BA6495">
      <w:pPr>
        <w:pStyle w:val="a5"/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9. Литература по теме семинара:</w:t>
      </w:r>
    </w:p>
    <w:p w:rsidR="00BA6495" w:rsidRPr="000E31BE" w:rsidRDefault="00BA6495" w:rsidP="00BA6495">
      <w:pPr>
        <w:pStyle w:val="a5"/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Антисекреторная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Дехнич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Козлов. - М.: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Медиа, 2009. - 128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>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 xml:space="preserve">я. Комплексное лечение заболеваний желудка: учебное пособие/ Р. Ш. </w:t>
      </w:r>
      <w:proofErr w:type="spellStart"/>
      <w:r w:rsidRPr="000E31BE">
        <w:rPr>
          <w:color w:val="000000"/>
        </w:rPr>
        <w:t>Вахтангишвили</w:t>
      </w:r>
      <w:proofErr w:type="spellEnd"/>
      <w:r w:rsidRPr="000E31BE">
        <w:rPr>
          <w:color w:val="000000"/>
        </w:rPr>
        <w:t xml:space="preserve">, В. В. </w:t>
      </w:r>
      <w:proofErr w:type="spellStart"/>
      <w:r w:rsidRPr="000E31BE">
        <w:rPr>
          <w:color w:val="000000"/>
        </w:rPr>
        <w:t>Кржечковская</w:t>
      </w:r>
      <w:proofErr w:type="spellEnd"/>
      <w:r w:rsidRPr="000E31BE">
        <w:rPr>
          <w:color w:val="000000"/>
        </w:rPr>
        <w:t>. - Ростов н</w:t>
      </w:r>
      <w:proofErr w:type="gramStart"/>
      <w:r w:rsidRPr="000E31BE">
        <w:rPr>
          <w:color w:val="000000"/>
        </w:rPr>
        <w:t>/Д</w:t>
      </w:r>
      <w:proofErr w:type="gramEnd"/>
      <w:r w:rsidRPr="000E31BE">
        <w:rPr>
          <w:color w:val="000000"/>
        </w:rPr>
        <w:t>: Феникс, 2009. - 317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- 700 с.: </w:t>
      </w:r>
      <w:proofErr w:type="spellStart"/>
      <w:r w:rsidRPr="000E31BE">
        <w:rPr>
          <w:color w:val="000000"/>
        </w:rPr>
        <w:t>цв.ил</w:t>
      </w:r>
      <w:proofErr w:type="spellEnd"/>
      <w:r w:rsidRPr="000E31BE">
        <w:rPr>
          <w:color w:val="000000"/>
        </w:rPr>
        <w:t>., рис., табл. + 1 эл. опт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д</w:t>
      </w:r>
      <w:proofErr w:type="gramEnd"/>
      <w:r w:rsidRPr="000E31BE">
        <w:rPr>
          <w:color w:val="000000"/>
        </w:rPr>
        <w:t xml:space="preserve">иск (CD-ROM). - (Национальные руководства). 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 фармакология нестероидных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Амелин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2010. - 250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t>Клиническая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0E31BE">
        <w:rPr>
          <w:rStyle w:val="apple-style-span"/>
          <w:color w:val="000000"/>
        </w:rPr>
        <w:t>Циммерман</w:t>
      </w:r>
      <w:proofErr w:type="spellEnd"/>
      <w:r w:rsidRPr="000E31BE">
        <w:rPr>
          <w:rStyle w:val="apple-style-span"/>
          <w:color w:val="000000"/>
        </w:rPr>
        <w:t xml:space="preserve">. - М.: </w:t>
      </w:r>
      <w:proofErr w:type="spellStart"/>
      <w:r w:rsidRPr="000E31BE">
        <w:rPr>
          <w:rStyle w:val="apple-style-span"/>
          <w:color w:val="000000"/>
        </w:rPr>
        <w:t>Гэотар</w:t>
      </w:r>
      <w:proofErr w:type="spellEnd"/>
      <w:r w:rsidRPr="000E31BE">
        <w:rPr>
          <w:rStyle w:val="apple-style-span"/>
          <w:color w:val="000000"/>
        </w:rPr>
        <w:t xml:space="preserve"> Медиа,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>2009. - 413 с.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Клиническ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>ая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фармакологи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гепатопротекторов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: научное издание/ С. В.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Оковитый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Шуленин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 - СПб.:, 2006. - 79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color w:val="000000"/>
        </w:rPr>
      </w:pPr>
      <w:r w:rsidRPr="000E31BE">
        <w:rPr>
          <w:color w:val="000000"/>
          <w:shd w:val="clear" w:color="auto" w:fill="FFFFFF"/>
        </w:rPr>
        <w:t>Клинические рекомендации.</w:t>
      </w:r>
      <w:r w:rsidRPr="000E31BE">
        <w:rPr>
          <w:color w:val="000000"/>
        </w:rPr>
        <w:t> </w:t>
      </w:r>
      <w:proofErr w:type="gramStart"/>
      <w:r w:rsidRPr="000E31BE">
        <w:rPr>
          <w:color w:val="000000"/>
          <w:shd w:val="clear" w:color="auto" w:fill="FFFFFF"/>
        </w:rPr>
        <w:t>Гастроэнтерология</w:t>
      </w:r>
      <w:r w:rsidRPr="000E31BE">
        <w:rPr>
          <w:color w:val="000000"/>
        </w:rPr>
        <w:t>: учебное пособие, [рек.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 xml:space="preserve">УМО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>. проф. образования врачей]/ Российская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0E31BE">
        <w:rPr>
          <w:color w:val="000000"/>
        </w:rPr>
        <w:t xml:space="preserve">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- 182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color w:val="000000"/>
        </w:rPr>
      </w:pPr>
      <w:r w:rsidRPr="000E31BE">
        <w:lastRenderedPageBreak/>
        <w:t xml:space="preserve">Лекарственные растения в гастроэнтерологии: руководство </w:t>
      </w:r>
      <w:proofErr w:type="gramStart"/>
      <w:r w:rsidRPr="000E31BE">
        <w:t>по</w:t>
      </w:r>
      <w:proofErr w:type="gramEnd"/>
      <w:r w:rsidRPr="000E31BE">
        <w:t> </w:t>
      </w:r>
      <w:r w:rsidRPr="000E31BE">
        <w:rPr>
          <w:shd w:val="clear" w:color="auto" w:fill="FFFFFF"/>
        </w:rPr>
        <w:t>клиническ</w:t>
      </w:r>
      <w:r w:rsidRPr="000E31BE">
        <w:t xml:space="preserve">ой фитотерапии/ В. Ф. </w:t>
      </w:r>
      <w:proofErr w:type="spellStart"/>
      <w:r w:rsidRPr="000E31BE">
        <w:t>Корсун</w:t>
      </w:r>
      <w:proofErr w:type="spellEnd"/>
      <w:r w:rsidRPr="000E31BE">
        <w:t xml:space="preserve">, К. А. </w:t>
      </w:r>
      <w:proofErr w:type="spellStart"/>
      <w:r w:rsidRPr="000E31BE">
        <w:t>Пупыкина</w:t>
      </w:r>
      <w:proofErr w:type="spellEnd"/>
      <w:r w:rsidRPr="000E31BE">
        <w:t xml:space="preserve">, Е. В. </w:t>
      </w:r>
      <w:proofErr w:type="spellStart"/>
      <w:r w:rsidRPr="000E31BE">
        <w:t>Корсун</w:t>
      </w:r>
      <w:proofErr w:type="spellEnd"/>
      <w:r w:rsidRPr="000E31BE">
        <w:t>. - М.: Практическая медицина, 2008. - 458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Рациональная фармакотерапия в </w:t>
      </w:r>
      <w:proofErr w:type="spellStart"/>
      <w:r w:rsidRPr="000E31BE">
        <w:rPr>
          <w:color w:val="000000"/>
        </w:rPr>
        <w:t>гепатологии</w:t>
      </w:r>
      <w:proofErr w:type="spellEnd"/>
      <w:r w:rsidRPr="000E31BE">
        <w:rPr>
          <w:color w:val="000000"/>
        </w:rPr>
        <w:t xml:space="preserve">: учебное пособие для </w:t>
      </w:r>
      <w:proofErr w:type="spellStart"/>
      <w:r w:rsidRPr="000E31BE">
        <w:rPr>
          <w:color w:val="000000"/>
        </w:rPr>
        <w:t>сист</w:t>
      </w:r>
      <w:proofErr w:type="spellEnd"/>
      <w:r w:rsidRPr="000E31BE">
        <w:rPr>
          <w:color w:val="000000"/>
        </w:rPr>
        <w:t>. послевузовского проф. образования врачей рек. УМО по мед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и</w:t>
      </w:r>
      <w:proofErr w:type="gramEnd"/>
      <w:r w:rsidRPr="000E31BE">
        <w:rPr>
          <w:color w:val="000000"/>
        </w:rPr>
        <w:t xml:space="preserve"> </w:t>
      </w:r>
      <w:proofErr w:type="spellStart"/>
      <w:r w:rsidRPr="000E31BE">
        <w:rPr>
          <w:color w:val="000000"/>
        </w:rPr>
        <w:t>фармац</w:t>
      </w:r>
      <w:proofErr w:type="spellEnd"/>
      <w:r w:rsidRPr="000E31BE">
        <w:rPr>
          <w:color w:val="000000"/>
        </w:rPr>
        <w:t xml:space="preserve">. образованию вузов России : руководство для практикующих врачей/ В. Т. Ивашкин, А. О. </w:t>
      </w:r>
      <w:proofErr w:type="spellStart"/>
      <w:r w:rsidRPr="000E31BE">
        <w:rPr>
          <w:color w:val="000000"/>
        </w:rPr>
        <w:t>Буеверов</w:t>
      </w:r>
      <w:proofErr w:type="spellEnd"/>
      <w:r w:rsidRPr="000E31BE">
        <w:rPr>
          <w:color w:val="000000"/>
        </w:rPr>
        <w:t xml:space="preserve">, П. О. Богомолов [и др.]; 2009.-30с.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t xml:space="preserve">Клиническая фармакология / В. Г. </w:t>
      </w:r>
      <w:proofErr w:type="spellStart"/>
      <w:r w:rsidRPr="000E31BE">
        <w:rPr>
          <w:rStyle w:val="apple-style-span"/>
          <w:color w:val="000000"/>
        </w:rPr>
        <w:t>Кукес</w:t>
      </w:r>
      <w:proofErr w:type="spellEnd"/>
      <w:r w:rsidRPr="000E31BE">
        <w:rPr>
          <w:rStyle w:val="apple-style-span"/>
          <w:color w:val="000000"/>
        </w:rPr>
        <w:t xml:space="preserve"> [и др.] ; под ред. В. Г. </w:t>
      </w:r>
      <w:proofErr w:type="spellStart"/>
      <w:r w:rsidRPr="000E31BE">
        <w:rPr>
          <w:rStyle w:val="apple-style-span"/>
          <w:color w:val="000000"/>
        </w:rPr>
        <w:t>Кукеса</w:t>
      </w:r>
      <w:proofErr w:type="spellEnd"/>
      <w:r w:rsidRPr="000E31BE">
        <w:rPr>
          <w:rStyle w:val="apple-style-span"/>
          <w:color w:val="000000"/>
        </w:rPr>
        <w:t xml:space="preserve">. - 4-е изд., </w:t>
      </w:r>
      <w:proofErr w:type="spellStart"/>
      <w:r w:rsidRPr="000E31BE">
        <w:rPr>
          <w:rStyle w:val="apple-style-span"/>
          <w:color w:val="000000"/>
        </w:rPr>
        <w:t>перераб</w:t>
      </w:r>
      <w:proofErr w:type="spellEnd"/>
      <w:r w:rsidRPr="000E31BE">
        <w:rPr>
          <w:rStyle w:val="apple-style-span"/>
          <w:color w:val="000000"/>
        </w:rPr>
        <w:t>. и доп. - М.: ГЭОТАР-МЕДИА, 2008. - 1052 с.: рис., табл. + 1 эл. опт</w:t>
      </w:r>
      <w:proofErr w:type="gramStart"/>
      <w:r w:rsidRPr="000E31BE">
        <w:rPr>
          <w:rStyle w:val="apple-style-span"/>
          <w:color w:val="000000"/>
        </w:rPr>
        <w:t>.</w:t>
      </w:r>
      <w:proofErr w:type="gramEnd"/>
      <w:r w:rsidRPr="000E31BE">
        <w:rPr>
          <w:rStyle w:val="apple-style-span"/>
          <w:color w:val="000000"/>
        </w:rPr>
        <w:t xml:space="preserve"> </w:t>
      </w:r>
      <w:proofErr w:type="gramStart"/>
      <w:r w:rsidRPr="000E31BE">
        <w:rPr>
          <w:rStyle w:val="apple-style-span"/>
          <w:color w:val="000000"/>
        </w:rPr>
        <w:t>д</w:t>
      </w:r>
      <w:proofErr w:type="gramEnd"/>
      <w:r w:rsidRPr="000E31BE">
        <w:rPr>
          <w:rStyle w:val="apple-style-span"/>
          <w:color w:val="000000"/>
        </w:rPr>
        <w:t xml:space="preserve">иск (CD-ROM).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color w:val="000000"/>
        </w:rPr>
        <w:t xml:space="preserve">Лекарственные средства: пособие для врачей/ М. Д. </w:t>
      </w:r>
      <w:proofErr w:type="spellStart"/>
      <w:r w:rsidRPr="000E31BE">
        <w:rPr>
          <w:color w:val="000000"/>
        </w:rPr>
        <w:t>Машковский</w:t>
      </w:r>
      <w:proofErr w:type="spellEnd"/>
      <w:r w:rsidRPr="000E31BE">
        <w:rPr>
          <w:color w:val="000000"/>
        </w:rPr>
        <w:t xml:space="preserve">. - 16-е изд., </w:t>
      </w:r>
      <w:proofErr w:type="spellStart"/>
      <w:r w:rsidRPr="000E31BE">
        <w:rPr>
          <w:color w:val="000000"/>
        </w:rPr>
        <w:t>перераб</w:t>
      </w:r>
      <w:proofErr w:type="spellEnd"/>
      <w:r w:rsidRPr="000E31BE">
        <w:rPr>
          <w:color w:val="000000"/>
        </w:rPr>
        <w:t xml:space="preserve">., </w:t>
      </w:r>
      <w:proofErr w:type="spellStart"/>
      <w:r w:rsidRPr="000E31BE">
        <w:rPr>
          <w:color w:val="000000"/>
        </w:rPr>
        <w:t>испр</w:t>
      </w:r>
      <w:proofErr w:type="spellEnd"/>
      <w:r w:rsidRPr="000E31BE">
        <w:rPr>
          <w:color w:val="000000"/>
        </w:rPr>
        <w:t>. и доп</w:t>
      </w:r>
      <w:proofErr w:type="gramStart"/>
      <w:r w:rsidRPr="000E31BE">
        <w:rPr>
          <w:color w:val="000000"/>
        </w:rPr>
        <w:t xml:space="preserve">.. - </w:t>
      </w:r>
      <w:proofErr w:type="gramEnd"/>
      <w:r w:rsidRPr="000E31BE">
        <w:rPr>
          <w:color w:val="000000"/>
        </w:rPr>
        <w:t xml:space="preserve">М.: Новая волна: </w:t>
      </w:r>
      <w:proofErr w:type="spellStart"/>
      <w:r w:rsidRPr="000E31BE">
        <w:rPr>
          <w:color w:val="000000"/>
        </w:rPr>
        <w:t>Умеренков</w:t>
      </w:r>
      <w:proofErr w:type="spellEnd"/>
      <w:r w:rsidRPr="000E31BE">
        <w:rPr>
          <w:color w:val="000000"/>
        </w:rPr>
        <w:t>, 2010. - 1216 с</w:t>
      </w:r>
    </w:p>
    <w:p w:rsidR="00BA6495" w:rsidRPr="000E31BE" w:rsidRDefault="00BA6495" w:rsidP="00BA6495">
      <w:pPr>
        <w:pStyle w:val="a5"/>
        <w:tabs>
          <w:tab w:val="left" w:pos="284"/>
          <w:tab w:val="left" w:pos="567"/>
          <w:tab w:val="left" w:pos="709"/>
          <w:tab w:val="left" w:pos="851"/>
        </w:tabs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E31B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0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1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62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0E31BE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0E31BE">
        <w:rPr>
          <w:rStyle w:val="a6"/>
          <w:rFonts w:ascii="Times New Roman" w:hAnsi="Times New Roman"/>
          <w:sz w:val="24"/>
          <w:szCs w:val="24"/>
        </w:rPr>
        <w:t>N</w:t>
      </w:r>
      <w:r w:rsidRPr="000E31BE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A6495" w:rsidRPr="000E31BE" w:rsidRDefault="00BA6495" w:rsidP="00BA6495">
      <w:pPr>
        <w:pStyle w:val="a3"/>
        <w:tabs>
          <w:tab w:val="left" w:pos="284"/>
          <w:tab w:val="left" w:pos="567"/>
          <w:tab w:val="left" w:pos="709"/>
          <w:tab w:val="left" w:pos="851"/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7A5219" w:rsidRPr="000E31BE" w:rsidRDefault="007A5219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7A5219" w:rsidRDefault="007A5219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Default="000E31BE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Default="000E31BE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Default="000E31BE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7A5219" w:rsidRPr="000E31BE" w:rsidRDefault="007A5219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0E31BE" w:rsidRDefault="000E31BE" w:rsidP="000E31BE">
      <w:pPr>
        <w:jc w:val="center"/>
      </w:pPr>
    </w:p>
    <w:p w:rsidR="000E31BE" w:rsidRDefault="000E31BE" w:rsidP="000E31BE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BA6495" w:rsidRPr="000E31BE" w:rsidRDefault="00BA6495" w:rsidP="00BA6495">
      <w:pPr>
        <w:jc w:val="right"/>
      </w:pPr>
      <w:r w:rsidRPr="000E31BE">
        <w:t xml:space="preserve">            </w:t>
      </w:r>
    </w:p>
    <w:p w:rsidR="00BA6495" w:rsidRPr="000E31BE" w:rsidRDefault="00BA6495" w:rsidP="00BA6495">
      <w:pPr>
        <w:jc w:val="center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tabs>
          <w:tab w:val="left" w:pos="567"/>
        </w:tabs>
        <w:jc w:val="center"/>
      </w:pPr>
      <w:r w:rsidRPr="000E31BE">
        <w:t>Методическая разработка семинара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Название: Сочетание фармакотерапии с другими видами лечения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Код темы семинара по унифицированной программе</w:t>
      </w:r>
      <w:r w:rsidRPr="000E31BE">
        <w:rPr>
          <w:rFonts w:ascii="Times New Roman" w:hAnsi="Times New Roman" w:cs="Times New Roman"/>
        </w:rPr>
        <w:t>:</w:t>
      </w:r>
      <w:r w:rsidRPr="000E31BE">
        <w:rPr>
          <w:rStyle w:val="a7"/>
          <w:rFonts w:ascii="Times New Roman" w:hAnsi="Times New Roman"/>
          <w:sz w:val="24"/>
          <w:szCs w:val="24"/>
        </w:rPr>
        <w:t xml:space="preserve"> </w:t>
      </w:r>
      <w:r w:rsidRPr="000E31BE">
        <w:rPr>
          <w:rStyle w:val="a7"/>
          <w:rFonts w:ascii="Times New Roman" w:hAnsi="Times New Roman"/>
          <w:b w:val="0"/>
          <w:bCs w:val="0"/>
          <w:sz w:val="24"/>
          <w:szCs w:val="24"/>
        </w:rPr>
        <w:t>ОД</w:t>
      </w:r>
      <w:proofErr w:type="gramStart"/>
      <w:r w:rsidRPr="000E31BE">
        <w:rPr>
          <w:rStyle w:val="a7"/>
          <w:rFonts w:ascii="Times New Roman" w:hAnsi="Times New Roman"/>
          <w:b w:val="0"/>
          <w:bCs w:val="0"/>
          <w:sz w:val="24"/>
          <w:szCs w:val="24"/>
        </w:rPr>
        <w:t>.О</w:t>
      </w:r>
      <w:proofErr w:type="gramEnd"/>
      <w:r w:rsidRPr="000E31BE">
        <w:rPr>
          <w:rStyle w:val="a7"/>
          <w:rFonts w:ascii="Times New Roman" w:hAnsi="Times New Roman"/>
          <w:b w:val="0"/>
          <w:bCs w:val="0"/>
          <w:sz w:val="24"/>
          <w:szCs w:val="24"/>
        </w:rPr>
        <w:t>.01.13.5.</w:t>
      </w:r>
      <w:r w:rsidRPr="000E31BE">
        <w:rPr>
          <w:rFonts w:ascii="Times New Roman" w:hAnsi="Times New Roman" w:cs="Times New Roman"/>
        </w:rPr>
        <w:t xml:space="preserve"> 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Контингент обучающихся:  ординаторы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Продолжительность занятия: 4 час.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Цель: рассмотреть и обсудить сочетание фармакотерапии с другими видами лечения.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0E31BE">
        <w:rPr>
          <w:rFonts w:ascii="Times New Roman" w:hAnsi="Times New Roman" w:cs="Times New Roman"/>
          <w:sz w:val="24"/>
          <w:szCs w:val="24"/>
        </w:rPr>
        <w:t xml:space="preserve"> Диетотерапия.  Фитотерапия.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Диетотерапия. 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Фитотерапия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9. Иллюстративный материал: и оснащение: таблицы, плакаты, слайды для аппарата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10. Литература по теме семинара: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Антисекреторная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Дехнич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Козлов. - М.: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Медиа, 2009. - 128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>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 xml:space="preserve">я. Комплексное лечение заболеваний желудка: учебное пособие/ Р. Ш. </w:t>
      </w:r>
      <w:proofErr w:type="spellStart"/>
      <w:r w:rsidRPr="000E31BE">
        <w:rPr>
          <w:color w:val="000000"/>
        </w:rPr>
        <w:t>Вахтангишвили</w:t>
      </w:r>
      <w:proofErr w:type="spellEnd"/>
      <w:r w:rsidRPr="000E31BE">
        <w:rPr>
          <w:color w:val="000000"/>
        </w:rPr>
        <w:t xml:space="preserve">, В. В. </w:t>
      </w:r>
      <w:proofErr w:type="spellStart"/>
      <w:r w:rsidRPr="000E31BE">
        <w:rPr>
          <w:color w:val="000000"/>
        </w:rPr>
        <w:t>Кржечковская</w:t>
      </w:r>
      <w:proofErr w:type="spellEnd"/>
      <w:r w:rsidRPr="000E31BE">
        <w:rPr>
          <w:color w:val="000000"/>
        </w:rPr>
        <w:t>. - Ростов н</w:t>
      </w:r>
      <w:proofErr w:type="gramStart"/>
      <w:r w:rsidRPr="000E31BE">
        <w:rPr>
          <w:color w:val="000000"/>
        </w:rPr>
        <w:t>/Д</w:t>
      </w:r>
      <w:proofErr w:type="gramEnd"/>
      <w:r w:rsidRPr="000E31BE">
        <w:rPr>
          <w:color w:val="000000"/>
        </w:rPr>
        <w:t>: Феникс, 2009. - 317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- 700 с.: </w:t>
      </w:r>
      <w:proofErr w:type="spellStart"/>
      <w:r w:rsidRPr="000E31BE">
        <w:rPr>
          <w:color w:val="000000"/>
        </w:rPr>
        <w:t>цв.ил</w:t>
      </w:r>
      <w:proofErr w:type="spellEnd"/>
      <w:r w:rsidRPr="000E31BE">
        <w:rPr>
          <w:color w:val="000000"/>
        </w:rPr>
        <w:t>., рис., табл. + 1 эл. опт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д</w:t>
      </w:r>
      <w:proofErr w:type="gramEnd"/>
      <w:r w:rsidRPr="000E31BE">
        <w:rPr>
          <w:color w:val="000000"/>
        </w:rPr>
        <w:t xml:space="preserve">иск (CD-ROM). - (Национальные руководства). 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 фармакология нестероидных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Амелин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2010. - 250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t>Клиническая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0E31BE">
        <w:rPr>
          <w:rStyle w:val="apple-style-span"/>
          <w:color w:val="000000"/>
        </w:rPr>
        <w:t>Циммерман</w:t>
      </w:r>
      <w:proofErr w:type="spellEnd"/>
      <w:r w:rsidRPr="000E31BE">
        <w:rPr>
          <w:rStyle w:val="apple-style-span"/>
          <w:color w:val="000000"/>
        </w:rPr>
        <w:t xml:space="preserve">. - М.: </w:t>
      </w:r>
      <w:proofErr w:type="spellStart"/>
      <w:r w:rsidRPr="000E31BE">
        <w:rPr>
          <w:rStyle w:val="apple-style-span"/>
          <w:color w:val="000000"/>
        </w:rPr>
        <w:t>Гэотар</w:t>
      </w:r>
      <w:proofErr w:type="spellEnd"/>
      <w:r w:rsidRPr="000E31BE">
        <w:rPr>
          <w:rStyle w:val="apple-style-span"/>
          <w:color w:val="000000"/>
        </w:rPr>
        <w:t xml:space="preserve"> Медиа,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>2009. - 413 с.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Клиническ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>ая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фармакологи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гепатопротекторов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: научное издание/ С. В.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Оковитый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Шуленин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 - СПб.:, 2006. - 79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  <w:shd w:val="clear" w:color="auto" w:fill="FFFFFF"/>
        </w:rPr>
        <w:t>Клинические рекомендации.</w:t>
      </w:r>
      <w:r w:rsidRPr="000E31BE">
        <w:rPr>
          <w:color w:val="000000"/>
        </w:rPr>
        <w:t> </w:t>
      </w:r>
      <w:proofErr w:type="gramStart"/>
      <w:r w:rsidRPr="000E31BE">
        <w:rPr>
          <w:color w:val="000000"/>
          <w:shd w:val="clear" w:color="auto" w:fill="FFFFFF"/>
        </w:rPr>
        <w:t>Гастроэнтерология</w:t>
      </w:r>
      <w:r w:rsidRPr="000E31BE">
        <w:rPr>
          <w:color w:val="000000"/>
        </w:rPr>
        <w:t>: учебное пособие, [рек.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 xml:space="preserve">УМО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>. проф. образования врачей]/ Российская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0E31BE">
        <w:rPr>
          <w:color w:val="000000"/>
        </w:rPr>
        <w:t xml:space="preserve">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- 182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t xml:space="preserve">Лекарственные растения в гастроэнтерологии: руководство </w:t>
      </w:r>
      <w:proofErr w:type="gramStart"/>
      <w:r w:rsidRPr="000E31BE">
        <w:t>по</w:t>
      </w:r>
      <w:proofErr w:type="gramEnd"/>
      <w:r w:rsidRPr="000E31BE">
        <w:t> </w:t>
      </w:r>
      <w:r w:rsidRPr="000E31BE">
        <w:rPr>
          <w:shd w:val="clear" w:color="auto" w:fill="FFFFFF"/>
        </w:rPr>
        <w:t>клиническ</w:t>
      </w:r>
      <w:r w:rsidRPr="000E31BE">
        <w:t xml:space="preserve">ой фитотерапии/ В. Ф. </w:t>
      </w:r>
      <w:proofErr w:type="spellStart"/>
      <w:r w:rsidRPr="000E31BE">
        <w:t>Корсун</w:t>
      </w:r>
      <w:proofErr w:type="spellEnd"/>
      <w:r w:rsidRPr="000E31BE">
        <w:t xml:space="preserve">, К. А. </w:t>
      </w:r>
      <w:proofErr w:type="spellStart"/>
      <w:r w:rsidRPr="000E31BE">
        <w:t>Пупыкина</w:t>
      </w:r>
      <w:proofErr w:type="spellEnd"/>
      <w:r w:rsidRPr="000E31BE">
        <w:t xml:space="preserve">, Е. В. </w:t>
      </w:r>
      <w:proofErr w:type="spellStart"/>
      <w:r w:rsidRPr="000E31BE">
        <w:t>Корсун</w:t>
      </w:r>
      <w:proofErr w:type="spellEnd"/>
      <w:r w:rsidRPr="000E31BE">
        <w:t>. - М.: Практическая медицина, 2008. - 458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Рациональная фармакотерапия в </w:t>
      </w:r>
      <w:proofErr w:type="spellStart"/>
      <w:r w:rsidRPr="000E31BE">
        <w:rPr>
          <w:color w:val="000000"/>
        </w:rPr>
        <w:t>гепатологии</w:t>
      </w:r>
      <w:proofErr w:type="spellEnd"/>
      <w:r w:rsidRPr="000E31BE">
        <w:rPr>
          <w:color w:val="000000"/>
        </w:rPr>
        <w:t xml:space="preserve">: учебное пособие для </w:t>
      </w:r>
      <w:proofErr w:type="spellStart"/>
      <w:r w:rsidRPr="000E31BE">
        <w:rPr>
          <w:color w:val="000000"/>
        </w:rPr>
        <w:t>сист</w:t>
      </w:r>
      <w:proofErr w:type="spellEnd"/>
      <w:r w:rsidRPr="000E31BE">
        <w:rPr>
          <w:color w:val="000000"/>
        </w:rPr>
        <w:t>. послевузовского проф. образования врачей рек. УМО по мед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и</w:t>
      </w:r>
      <w:proofErr w:type="gramEnd"/>
      <w:r w:rsidRPr="000E31BE">
        <w:rPr>
          <w:color w:val="000000"/>
        </w:rPr>
        <w:t xml:space="preserve"> </w:t>
      </w:r>
      <w:proofErr w:type="spellStart"/>
      <w:r w:rsidRPr="000E31BE">
        <w:rPr>
          <w:color w:val="000000"/>
        </w:rPr>
        <w:t>фармац</w:t>
      </w:r>
      <w:proofErr w:type="spellEnd"/>
      <w:r w:rsidRPr="000E31BE">
        <w:rPr>
          <w:color w:val="000000"/>
        </w:rPr>
        <w:t xml:space="preserve">. образованию </w:t>
      </w:r>
      <w:r w:rsidRPr="000E31BE">
        <w:rPr>
          <w:color w:val="000000"/>
        </w:rPr>
        <w:lastRenderedPageBreak/>
        <w:t xml:space="preserve">вузов России : руководство для практикующих врачей/ В. Т. Ивашкин, А. О. </w:t>
      </w:r>
      <w:proofErr w:type="spellStart"/>
      <w:r w:rsidRPr="000E31BE">
        <w:rPr>
          <w:color w:val="000000"/>
        </w:rPr>
        <w:t>Буеверов</w:t>
      </w:r>
      <w:proofErr w:type="spellEnd"/>
      <w:r w:rsidRPr="000E31BE">
        <w:rPr>
          <w:color w:val="000000"/>
        </w:rPr>
        <w:t xml:space="preserve">, П. О. Богомолов [и др.]; 2009.-30с.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t xml:space="preserve">Клиническая фармакология / В. Г. </w:t>
      </w:r>
      <w:proofErr w:type="spellStart"/>
      <w:r w:rsidRPr="000E31BE">
        <w:rPr>
          <w:rStyle w:val="apple-style-span"/>
          <w:color w:val="000000"/>
        </w:rPr>
        <w:t>Кукес</w:t>
      </w:r>
      <w:proofErr w:type="spellEnd"/>
      <w:r w:rsidRPr="000E31BE">
        <w:rPr>
          <w:rStyle w:val="apple-style-span"/>
          <w:color w:val="000000"/>
        </w:rPr>
        <w:t xml:space="preserve"> [и др.] ; под ред. В. Г. </w:t>
      </w:r>
      <w:proofErr w:type="spellStart"/>
      <w:r w:rsidRPr="000E31BE">
        <w:rPr>
          <w:rStyle w:val="apple-style-span"/>
          <w:color w:val="000000"/>
        </w:rPr>
        <w:t>Кукеса</w:t>
      </w:r>
      <w:proofErr w:type="spellEnd"/>
      <w:r w:rsidRPr="000E31BE">
        <w:rPr>
          <w:rStyle w:val="apple-style-span"/>
          <w:color w:val="000000"/>
        </w:rPr>
        <w:t xml:space="preserve">. - 4-е изд., </w:t>
      </w:r>
      <w:proofErr w:type="spellStart"/>
      <w:r w:rsidRPr="000E31BE">
        <w:rPr>
          <w:rStyle w:val="apple-style-span"/>
          <w:color w:val="000000"/>
        </w:rPr>
        <w:t>перераб</w:t>
      </w:r>
      <w:proofErr w:type="spellEnd"/>
      <w:r w:rsidRPr="000E31BE">
        <w:rPr>
          <w:rStyle w:val="apple-style-span"/>
          <w:color w:val="000000"/>
        </w:rPr>
        <w:t>. и доп. - М.: ГЭОТАР-МЕДИА, 2008. - 1052 с.: рис., табл. + 1 эл. опт</w:t>
      </w:r>
      <w:proofErr w:type="gramStart"/>
      <w:r w:rsidRPr="000E31BE">
        <w:rPr>
          <w:rStyle w:val="apple-style-span"/>
          <w:color w:val="000000"/>
        </w:rPr>
        <w:t>.</w:t>
      </w:r>
      <w:proofErr w:type="gramEnd"/>
      <w:r w:rsidRPr="000E31BE">
        <w:rPr>
          <w:rStyle w:val="apple-style-span"/>
          <w:color w:val="000000"/>
        </w:rPr>
        <w:t xml:space="preserve"> </w:t>
      </w:r>
      <w:proofErr w:type="gramStart"/>
      <w:r w:rsidRPr="000E31BE">
        <w:rPr>
          <w:rStyle w:val="apple-style-span"/>
          <w:color w:val="000000"/>
        </w:rPr>
        <w:t>д</w:t>
      </w:r>
      <w:proofErr w:type="gramEnd"/>
      <w:r w:rsidRPr="000E31BE">
        <w:rPr>
          <w:rStyle w:val="apple-style-span"/>
          <w:color w:val="000000"/>
        </w:rPr>
        <w:t xml:space="preserve">иск (CD-ROM).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color w:val="000000"/>
        </w:rPr>
        <w:t xml:space="preserve">Лекарственные средства: пособие для врачей/ М. Д. </w:t>
      </w:r>
      <w:proofErr w:type="spellStart"/>
      <w:r w:rsidRPr="000E31BE">
        <w:rPr>
          <w:color w:val="000000"/>
        </w:rPr>
        <w:t>Машковский</w:t>
      </w:r>
      <w:proofErr w:type="spellEnd"/>
      <w:r w:rsidRPr="000E31BE">
        <w:rPr>
          <w:color w:val="000000"/>
        </w:rPr>
        <w:t xml:space="preserve">. - 16-е изд., </w:t>
      </w:r>
      <w:proofErr w:type="spellStart"/>
      <w:r w:rsidRPr="000E31BE">
        <w:rPr>
          <w:color w:val="000000"/>
        </w:rPr>
        <w:t>перераб</w:t>
      </w:r>
      <w:proofErr w:type="spellEnd"/>
      <w:r w:rsidRPr="000E31BE">
        <w:rPr>
          <w:color w:val="000000"/>
        </w:rPr>
        <w:t xml:space="preserve">., </w:t>
      </w:r>
      <w:proofErr w:type="spellStart"/>
      <w:r w:rsidRPr="000E31BE">
        <w:rPr>
          <w:color w:val="000000"/>
        </w:rPr>
        <w:t>испр</w:t>
      </w:r>
      <w:proofErr w:type="spellEnd"/>
      <w:r w:rsidRPr="000E31BE">
        <w:rPr>
          <w:color w:val="000000"/>
        </w:rPr>
        <w:t>. и доп</w:t>
      </w:r>
      <w:proofErr w:type="gramStart"/>
      <w:r w:rsidRPr="000E31BE">
        <w:rPr>
          <w:color w:val="000000"/>
        </w:rPr>
        <w:t xml:space="preserve">.. - </w:t>
      </w:r>
      <w:proofErr w:type="gramEnd"/>
      <w:r w:rsidRPr="000E31BE">
        <w:rPr>
          <w:color w:val="000000"/>
        </w:rPr>
        <w:t xml:space="preserve">М.: Новая волна: </w:t>
      </w:r>
      <w:proofErr w:type="spellStart"/>
      <w:r w:rsidRPr="000E31BE">
        <w:rPr>
          <w:color w:val="000000"/>
        </w:rPr>
        <w:t>Умеренков</w:t>
      </w:r>
      <w:proofErr w:type="spellEnd"/>
      <w:r w:rsidRPr="000E31BE">
        <w:rPr>
          <w:color w:val="000000"/>
        </w:rPr>
        <w:t>, 2010. - 1216 с</w:t>
      </w:r>
    </w:p>
    <w:p w:rsidR="00BA6495" w:rsidRPr="000E31BE" w:rsidRDefault="00BA6495" w:rsidP="00BA6495">
      <w:pPr>
        <w:pStyle w:val="a5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E31B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3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4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65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0E31BE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0E31BE">
        <w:rPr>
          <w:rStyle w:val="a6"/>
          <w:rFonts w:ascii="Times New Roman" w:hAnsi="Times New Roman"/>
          <w:sz w:val="24"/>
          <w:szCs w:val="24"/>
        </w:rPr>
        <w:t>N</w:t>
      </w:r>
      <w:r w:rsidRPr="000E31BE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A6495" w:rsidRPr="000E31BE" w:rsidRDefault="00BA6495" w:rsidP="00BA6495">
      <w:pPr>
        <w:jc w:val="both"/>
      </w:pPr>
    </w:p>
    <w:p w:rsidR="00AD39A1" w:rsidRPr="000E31BE" w:rsidRDefault="00AD39A1" w:rsidP="00BA6495">
      <w:pPr>
        <w:jc w:val="both"/>
      </w:pPr>
    </w:p>
    <w:p w:rsidR="00AD39A1" w:rsidRDefault="00AD39A1" w:rsidP="00BA6495">
      <w:pPr>
        <w:jc w:val="both"/>
      </w:pPr>
    </w:p>
    <w:p w:rsidR="000E31BE" w:rsidRDefault="000E31BE" w:rsidP="00BA6495">
      <w:pPr>
        <w:jc w:val="both"/>
      </w:pPr>
    </w:p>
    <w:p w:rsidR="000E31BE" w:rsidRDefault="000E31BE" w:rsidP="00BA6495">
      <w:pPr>
        <w:jc w:val="both"/>
      </w:pPr>
    </w:p>
    <w:p w:rsidR="000E31BE" w:rsidRDefault="000E31BE" w:rsidP="00BA6495">
      <w:pPr>
        <w:jc w:val="both"/>
      </w:pPr>
    </w:p>
    <w:p w:rsidR="000E31BE" w:rsidRDefault="000E31BE" w:rsidP="00BA6495">
      <w:pPr>
        <w:jc w:val="both"/>
      </w:pPr>
    </w:p>
    <w:p w:rsidR="000E31BE" w:rsidRDefault="000E31BE" w:rsidP="00BA6495">
      <w:pPr>
        <w:jc w:val="both"/>
      </w:pPr>
    </w:p>
    <w:p w:rsidR="000E31BE" w:rsidRPr="000E31BE" w:rsidRDefault="000E31BE" w:rsidP="00BA6495">
      <w:pPr>
        <w:jc w:val="both"/>
      </w:pP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0E31BE" w:rsidRDefault="000E31BE" w:rsidP="000E31BE">
      <w:pPr>
        <w:jc w:val="center"/>
      </w:pPr>
    </w:p>
    <w:p w:rsidR="000E31BE" w:rsidRDefault="000E31BE" w:rsidP="000E31BE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BA6495" w:rsidRPr="000E31BE" w:rsidRDefault="00BA6495" w:rsidP="00BA6495">
      <w:pPr>
        <w:jc w:val="right"/>
      </w:pPr>
    </w:p>
    <w:p w:rsidR="00BA6495" w:rsidRPr="000E31BE" w:rsidRDefault="00BA6495" w:rsidP="00BA6495">
      <w:pPr>
        <w:jc w:val="right"/>
      </w:pPr>
      <w:r w:rsidRPr="000E31BE">
        <w:t xml:space="preserve">            </w:t>
      </w:r>
    </w:p>
    <w:p w:rsidR="00BA6495" w:rsidRPr="000E31BE" w:rsidRDefault="00BA6495" w:rsidP="00BA6495">
      <w:pPr>
        <w:jc w:val="center"/>
      </w:pPr>
      <w:r w:rsidRPr="000E31BE">
        <w:t xml:space="preserve">                                                                                          </w:t>
      </w: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tabs>
          <w:tab w:val="left" w:pos="284"/>
          <w:tab w:val="left" w:pos="567"/>
          <w:tab w:val="left" w:pos="709"/>
          <w:tab w:val="left" w:pos="851"/>
        </w:tabs>
        <w:jc w:val="center"/>
      </w:pPr>
      <w:r w:rsidRPr="000E31BE">
        <w:t>Методическая разработка семинара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Название: Фитотерапия, характеристика и тактика применения лекарственных растений при заболеваниях органов пищеварения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Код темы семинара по унифицированной программе</w:t>
      </w:r>
      <w:r w:rsidRPr="000E31BE">
        <w:rPr>
          <w:rFonts w:ascii="Times New Roman" w:hAnsi="Times New Roman" w:cs="Times New Roman"/>
        </w:rPr>
        <w:t>:</w:t>
      </w:r>
      <w:r w:rsidRPr="000E31BE">
        <w:rPr>
          <w:rStyle w:val="a7"/>
          <w:rFonts w:ascii="Times New Roman" w:hAnsi="Times New Roman"/>
          <w:sz w:val="24"/>
          <w:szCs w:val="24"/>
        </w:rPr>
        <w:t xml:space="preserve"> </w:t>
      </w:r>
      <w:r w:rsidRPr="000E31BE">
        <w:rPr>
          <w:rStyle w:val="a7"/>
          <w:rFonts w:ascii="Times New Roman" w:hAnsi="Times New Roman"/>
          <w:b w:val="0"/>
          <w:bCs w:val="0"/>
          <w:sz w:val="24"/>
          <w:szCs w:val="24"/>
        </w:rPr>
        <w:t>ОД</w:t>
      </w:r>
      <w:proofErr w:type="gramStart"/>
      <w:r w:rsidRPr="000E31BE">
        <w:rPr>
          <w:rStyle w:val="a7"/>
          <w:rFonts w:ascii="Times New Roman" w:hAnsi="Times New Roman"/>
          <w:b w:val="0"/>
          <w:bCs w:val="0"/>
          <w:sz w:val="24"/>
          <w:szCs w:val="24"/>
        </w:rPr>
        <w:t>.О</w:t>
      </w:r>
      <w:proofErr w:type="gramEnd"/>
      <w:r w:rsidRPr="000E31BE">
        <w:rPr>
          <w:rStyle w:val="a7"/>
          <w:rFonts w:ascii="Times New Roman" w:hAnsi="Times New Roman"/>
          <w:b w:val="0"/>
          <w:bCs w:val="0"/>
          <w:sz w:val="24"/>
          <w:szCs w:val="24"/>
        </w:rPr>
        <w:t>.01.13.3.</w:t>
      </w:r>
      <w:r w:rsidRPr="000E31BE">
        <w:rPr>
          <w:rFonts w:ascii="Times New Roman" w:hAnsi="Times New Roman" w:cs="Times New Roman"/>
        </w:rPr>
        <w:t xml:space="preserve"> 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284"/>
          <w:tab w:val="left" w:pos="567"/>
          <w:tab w:val="left" w:pos="709"/>
          <w:tab w:val="left" w:pos="851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Контингент обучающихся:  ординаторы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Продолжительность занятия: 3 час.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Цель: рассмотреть и обсудить общие вопросы фитотерапии, характеристику и тактику применения лекарственных растений при заболеваниях органов пищеварения.</w:t>
      </w:r>
    </w:p>
    <w:p w:rsidR="00BA6495" w:rsidRPr="000E31BE" w:rsidRDefault="00BA6495" w:rsidP="00BA6495">
      <w:r w:rsidRPr="000E31BE">
        <w:rPr>
          <w:color w:val="000000"/>
          <w:spacing w:val="-5"/>
        </w:rPr>
        <w:t>На семинаре обсуждаются следующие вопросы:</w:t>
      </w:r>
      <w:r w:rsidRPr="000E31BE">
        <w:t xml:space="preserve">  Кровоостанавливающие. Слабительные. Противоглистные.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</w:t>
      </w:r>
    </w:p>
    <w:p w:rsidR="00BA6495" w:rsidRPr="000E31BE" w:rsidRDefault="00BA6495" w:rsidP="00BA6495">
      <w:pPr>
        <w:pStyle w:val="a5"/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Кровоостанавливающие. </w:t>
      </w:r>
    </w:p>
    <w:p w:rsidR="00BA6495" w:rsidRPr="000E31BE" w:rsidRDefault="00BA6495" w:rsidP="00BA6495">
      <w:pPr>
        <w:pStyle w:val="a5"/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Слабительные. </w:t>
      </w:r>
    </w:p>
    <w:p w:rsidR="00BA6495" w:rsidRPr="000E31BE" w:rsidRDefault="00BA6495" w:rsidP="00BA6495">
      <w:pPr>
        <w:pStyle w:val="a5"/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Противоглистные.</w:t>
      </w:r>
      <w:r w:rsidRPr="000E31B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                         </w:t>
      </w:r>
    </w:p>
    <w:p w:rsidR="00BA6495" w:rsidRPr="000E31BE" w:rsidRDefault="00BA6495" w:rsidP="00BA6495">
      <w:pPr>
        <w:pStyle w:val="a5"/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8. Иллюстративный материал: и оснащение: таблицы, плакаты, слайды для аппарата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A6495" w:rsidRPr="000E31BE" w:rsidRDefault="00BA6495" w:rsidP="00BA6495">
      <w:pPr>
        <w:pStyle w:val="a5"/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9. Литература по теме семинара:</w:t>
      </w:r>
    </w:p>
    <w:p w:rsidR="00BA6495" w:rsidRPr="000E31BE" w:rsidRDefault="00BA6495" w:rsidP="00BA6495">
      <w:pPr>
        <w:pStyle w:val="a5"/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Антисекреторная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Дехнич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Козлов. - М.: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Медиа, 2009. - 128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>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 xml:space="preserve">я. Комплексное лечение заболеваний желудка: учебное пособие/ Р. Ш. </w:t>
      </w:r>
      <w:proofErr w:type="spellStart"/>
      <w:r w:rsidRPr="000E31BE">
        <w:rPr>
          <w:color w:val="000000"/>
        </w:rPr>
        <w:t>Вахтангишвили</w:t>
      </w:r>
      <w:proofErr w:type="spellEnd"/>
      <w:r w:rsidRPr="000E31BE">
        <w:rPr>
          <w:color w:val="000000"/>
        </w:rPr>
        <w:t xml:space="preserve">, В. В. </w:t>
      </w:r>
      <w:proofErr w:type="spellStart"/>
      <w:r w:rsidRPr="000E31BE">
        <w:rPr>
          <w:color w:val="000000"/>
        </w:rPr>
        <w:t>Кржечковская</w:t>
      </w:r>
      <w:proofErr w:type="spellEnd"/>
      <w:r w:rsidRPr="000E31BE">
        <w:rPr>
          <w:color w:val="000000"/>
        </w:rPr>
        <w:t>. - Ростов н</w:t>
      </w:r>
      <w:proofErr w:type="gramStart"/>
      <w:r w:rsidRPr="000E31BE">
        <w:rPr>
          <w:color w:val="000000"/>
        </w:rPr>
        <w:t>/Д</w:t>
      </w:r>
      <w:proofErr w:type="gramEnd"/>
      <w:r w:rsidRPr="000E31BE">
        <w:rPr>
          <w:color w:val="000000"/>
        </w:rPr>
        <w:t>: Феникс, 2009. - 317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- 700 с.: </w:t>
      </w:r>
      <w:proofErr w:type="spellStart"/>
      <w:r w:rsidRPr="000E31BE">
        <w:rPr>
          <w:color w:val="000000"/>
        </w:rPr>
        <w:t>цв.ил</w:t>
      </w:r>
      <w:proofErr w:type="spellEnd"/>
      <w:r w:rsidRPr="000E31BE">
        <w:rPr>
          <w:color w:val="000000"/>
        </w:rPr>
        <w:t>., рис., табл. + 1 эл. опт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д</w:t>
      </w:r>
      <w:proofErr w:type="gramEnd"/>
      <w:r w:rsidRPr="000E31BE">
        <w:rPr>
          <w:color w:val="000000"/>
        </w:rPr>
        <w:t xml:space="preserve">иск (CD-ROM). - (Национальные руководства). 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 фармакология нестероидных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Амелин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2010. - 250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t>Клиническая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0E31BE">
        <w:rPr>
          <w:rStyle w:val="apple-style-span"/>
          <w:color w:val="000000"/>
        </w:rPr>
        <w:t>Циммерман</w:t>
      </w:r>
      <w:proofErr w:type="spellEnd"/>
      <w:r w:rsidRPr="000E31BE">
        <w:rPr>
          <w:rStyle w:val="apple-style-span"/>
          <w:color w:val="000000"/>
        </w:rPr>
        <w:t xml:space="preserve">. - М.: </w:t>
      </w:r>
      <w:proofErr w:type="spellStart"/>
      <w:r w:rsidRPr="000E31BE">
        <w:rPr>
          <w:rStyle w:val="apple-style-span"/>
          <w:color w:val="000000"/>
        </w:rPr>
        <w:t>Гэотар</w:t>
      </w:r>
      <w:proofErr w:type="spellEnd"/>
      <w:r w:rsidRPr="000E31BE">
        <w:rPr>
          <w:rStyle w:val="apple-style-span"/>
          <w:color w:val="000000"/>
        </w:rPr>
        <w:t xml:space="preserve"> Медиа,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>2009. - 413 с.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Клиническ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>ая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фармакологи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гепатопротекторов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: научное издание/ С. В.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Оковитый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Шуленин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 - СПб.:, 2006. - 79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color w:val="000000"/>
        </w:rPr>
      </w:pPr>
      <w:r w:rsidRPr="000E31BE">
        <w:rPr>
          <w:color w:val="000000"/>
          <w:shd w:val="clear" w:color="auto" w:fill="FFFFFF"/>
        </w:rPr>
        <w:t>Клинические рекомендации.</w:t>
      </w:r>
      <w:r w:rsidRPr="000E31BE">
        <w:rPr>
          <w:color w:val="000000"/>
        </w:rPr>
        <w:t> </w:t>
      </w:r>
      <w:proofErr w:type="gramStart"/>
      <w:r w:rsidRPr="000E31BE">
        <w:rPr>
          <w:color w:val="000000"/>
          <w:shd w:val="clear" w:color="auto" w:fill="FFFFFF"/>
        </w:rPr>
        <w:t>Гастроэнтерология</w:t>
      </w:r>
      <w:r w:rsidRPr="000E31BE">
        <w:rPr>
          <w:color w:val="000000"/>
        </w:rPr>
        <w:t>: учебное пособие, [рек.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 xml:space="preserve">УМО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>. проф. образования врачей]/ Российская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 xml:space="preserve">ческая </w:t>
      </w:r>
      <w:r w:rsidRPr="000E31BE">
        <w:rPr>
          <w:color w:val="000000"/>
        </w:rPr>
        <w:lastRenderedPageBreak/>
        <w:t>ассоциация, Ассоциация медицинских обществ по качеству; под ред. В. Т. Ивашкина.</w:t>
      </w:r>
      <w:proofErr w:type="gramEnd"/>
      <w:r w:rsidRPr="000E31BE">
        <w:rPr>
          <w:color w:val="000000"/>
        </w:rPr>
        <w:t xml:space="preserve">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- 182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color w:val="000000"/>
        </w:rPr>
      </w:pPr>
      <w:r w:rsidRPr="000E31BE">
        <w:t xml:space="preserve">Лекарственные растения в гастроэнтерологии: руководство </w:t>
      </w:r>
      <w:proofErr w:type="gramStart"/>
      <w:r w:rsidRPr="000E31BE">
        <w:t>по</w:t>
      </w:r>
      <w:proofErr w:type="gramEnd"/>
      <w:r w:rsidRPr="000E31BE">
        <w:t> </w:t>
      </w:r>
      <w:r w:rsidRPr="000E31BE">
        <w:rPr>
          <w:shd w:val="clear" w:color="auto" w:fill="FFFFFF"/>
        </w:rPr>
        <w:t>клиническ</w:t>
      </w:r>
      <w:r w:rsidRPr="000E31BE">
        <w:t xml:space="preserve">ой фитотерапии/ В. Ф. </w:t>
      </w:r>
      <w:proofErr w:type="spellStart"/>
      <w:r w:rsidRPr="000E31BE">
        <w:t>Корсун</w:t>
      </w:r>
      <w:proofErr w:type="spellEnd"/>
      <w:r w:rsidRPr="000E31BE">
        <w:t xml:space="preserve">, К. А. </w:t>
      </w:r>
      <w:proofErr w:type="spellStart"/>
      <w:r w:rsidRPr="000E31BE">
        <w:t>Пупыкина</w:t>
      </w:r>
      <w:proofErr w:type="spellEnd"/>
      <w:r w:rsidRPr="000E31BE">
        <w:t xml:space="preserve">, Е. В. </w:t>
      </w:r>
      <w:proofErr w:type="spellStart"/>
      <w:r w:rsidRPr="000E31BE">
        <w:t>Корсун</w:t>
      </w:r>
      <w:proofErr w:type="spellEnd"/>
      <w:r w:rsidRPr="000E31BE">
        <w:t>. - М.: Практическая медицина, 2008. - 458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Рациональная фармакотерапия в </w:t>
      </w:r>
      <w:proofErr w:type="spellStart"/>
      <w:r w:rsidRPr="000E31BE">
        <w:rPr>
          <w:color w:val="000000"/>
        </w:rPr>
        <w:t>гепатологии</w:t>
      </w:r>
      <w:proofErr w:type="spellEnd"/>
      <w:r w:rsidRPr="000E31BE">
        <w:rPr>
          <w:color w:val="000000"/>
        </w:rPr>
        <w:t xml:space="preserve">: учебное пособие для </w:t>
      </w:r>
      <w:proofErr w:type="spellStart"/>
      <w:r w:rsidRPr="000E31BE">
        <w:rPr>
          <w:color w:val="000000"/>
        </w:rPr>
        <w:t>сист</w:t>
      </w:r>
      <w:proofErr w:type="spellEnd"/>
      <w:r w:rsidRPr="000E31BE">
        <w:rPr>
          <w:color w:val="000000"/>
        </w:rPr>
        <w:t>. послевузовского проф. образования врачей рек. УМО по мед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и</w:t>
      </w:r>
      <w:proofErr w:type="gramEnd"/>
      <w:r w:rsidRPr="000E31BE">
        <w:rPr>
          <w:color w:val="000000"/>
        </w:rPr>
        <w:t xml:space="preserve"> </w:t>
      </w:r>
      <w:proofErr w:type="spellStart"/>
      <w:r w:rsidRPr="000E31BE">
        <w:rPr>
          <w:color w:val="000000"/>
        </w:rPr>
        <w:t>фармац</w:t>
      </w:r>
      <w:proofErr w:type="spellEnd"/>
      <w:r w:rsidRPr="000E31BE">
        <w:rPr>
          <w:color w:val="000000"/>
        </w:rPr>
        <w:t xml:space="preserve">. образованию вузов России : руководство для практикующих врачей/ В. Т. Ивашкин, А. О. </w:t>
      </w:r>
      <w:proofErr w:type="spellStart"/>
      <w:r w:rsidRPr="000E31BE">
        <w:rPr>
          <w:color w:val="000000"/>
        </w:rPr>
        <w:t>Буеверов</w:t>
      </w:r>
      <w:proofErr w:type="spellEnd"/>
      <w:r w:rsidRPr="000E31BE">
        <w:rPr>
          <w:color w:val="000000"/>
        </w:rPr>
        <w:t xml:space="preserve">, П. О. Богомолов [и др.]; 2009.-30с.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t xml:space="preserve">Клиническая фармакология / В. Г. </w:t>
      </w:r>
      <w:proofErr w:type="spellStart"/>
      <w:r w:rsidRPr="000E31BE">
        <w:rPr>
          <w:rStyle w:val="apple-style-span"/>
          <w:color w:val="000000"/>
        </w:rPr>
        <w:t>Кукес</w:t>
      </w:r>
      <w:proofErr w:type="spellEnd"/>
      <w:r w:rsidRPr="000E31BE">
        <w:rPr>
          <w:rStyle w:val="apple-style-span"/>
          <w:color w:val="000000"/>
        </w:rPr>
        <w:t xml:space="preserve"> [и др.] ; под ред. В. Г. </w:t>
      </w:r>
      <w:proofErr w:type="spellStart"/>
      <w:r w:rsidRPr="000E31BE">
        <w:rPr>
          <w:rStyle w:val="apple-style-span"/>
          <w:color w:val="000000"/>
        </w:rPr>
        <w:t>Кукеса</w:t>
      </w:r>
      <w:proofErr w:type="spellEnd"/>
      <w:r w:rsidRPr="000E31BE">
        <w:rPr>
          <w:rStyle w:val="apple-style-span"/>
          <w:color w:val="000000"/>
        </w:rPr>
        <w:t xml:space="preserve">. - 4-е изд., </w:t>
      </w:r>
      <w:proofErr w:type="spellStart"/>
      <w:r w:rsidRPr="000E31BE">
        <w:rPr>
          <w:rStyle w:val="apple-style-span"/>
          <w:color w:val="000000"/>
        </w:rPr>
        <w:t>перераб</w:t>
      </w:r>
      <w:proofErr w:type="spellEnd"/>
      <w:r w:rsidRPr="000E31BE">
        <w:rPr>
          <w:rStyle w:val="apple-style-span"/>
          <w:color w:val="000000"/>
        </w:rPr>
        <w:t>. и доп. - М.: ГЭОТАР-МЕДИА, 2008. - 1052 с.: рис., табл. + 1 эл. опт</w:t>
      </w:r>
      <w:proofErr w:type="gramStart"/>
      <w:r w:rsidRPr="000E31BE">
        <w:rPr>
          <w:rStyle w:val="apple-style-span"/>
          <w:color w:val="000000"/>
        </w:rPr>
        <w:t>.</w:t>
      </w:r>
      <w:proofErr w:type="gramEnd"/>
      <w:r w:rsidRPr="000E31BE">
        <w:rPr>
          <w:rStyle w:val="apple-style-span"/>
          <w:color w:val="000000"/>
        </w:rPr>
        <w:t xml:space="preserve"> </w:t>
      </w:r>
      <w:proofErr w:type="gramStart"/>
      <w:r w:rsidRPr="000E31BE">
        <w:rPr>
          <w:rStyle w:val="apple-style-span"/>
          <w:color w:val="000000"/>
        </w:rPr>
        <w:t>д</w:t>
      </w:r>
      <w:proofErr w:type="gramEnd"/>
      <w:r w:rsidRPr="000E31BE">
        <w:rPr>
          <w:rStyle w:val="apple-style-span"/>
          <w:color w:val="000000"/>
        </w:rPr>
        <w:t xml:space="preserve">иск (CD-ROM).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284"/>
          <w:tab w:val="left" w:pos="567"/>
          <w:tab w:val="left" w:pos="709"/>
          <w:tab w:val="left" w:pos="851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color w:val="000000"/>
        </w:rPr>
        <w:t xml:space="preserve">Лекарственные средства: пособие для врачей/ М. Д. </w:t>
      </w:r>
      <w:proofErr w:type="spellStart"/>
      <w:r w:rsidRPr="000E31BE">
        <w:rPr>
          <w:color w:val="000000"/>
        </w:rPr>
        <w:t>Машковский</w:t>
      </w:r>
      <w:proofErr w:type="spellEnd"/>
      <w:r w:rsidRPr="000E31BE">
        <w:rPr>
          <w:color w:val="000000"/>
        </w:rPr>
        <w:t xml:space="preserve">. - 16-е изд., </w:t>
      </w:r>
      <w:proofErr w:type="spellStart"/>
      <w:r w:rsidRPr="000E31BE">
        <w:rPr>
          <w:color w:val="000000"/>
        </w:rPr>
        <w:t>перераб</w:t>
      </w:r>
      <w:proofErr w:type="spellEnd"/>
      <w:r w:rsidRPr="000E31BE">
        <w:rPr>
          <w:color w:val="000000"/>
        </w:rPr>
        <w:t xml:space="preserve">., </w:t>
      </w:r>
      <w:proofErr w:type="spellStart"/>
      <w:r w:rsidRPr="000E31BE">
        <w:rPr>
          <w:color w:val="000000"/>
        </w:rPr>
        <w:t>испр</w:t>
      </w:r>
      <w:proofErr w:type="spellEnd"/>
      <w:r w:rsidRPr="000E31BE">
        <w:rPr>
          <w:color w:val="000000"/>
        </w:rPr>
        <w:t>. и доп</w:t>
      </w:r>
      <w:proofErr w:type="gramStart"/>
      <w:r w:rsidRPr="000E31BE">
        <w:rPr>
          <w:color w:val="000000"/>
        </w:rPr>
        <w:t xml:space="preserve">.. - </w:t>
      </w:r>
      <w:proofErr w:type="gramEnd"/>
      <w:r w:rsidRPr="000E31BE">
        <w:rPr>
          <w:color w:val="000000"/>
        </w:rPr>
        <w:t xml:space="preserve">М.: Новая волна: </w:t>
      </w:r>
      <w:proofErr w:type="spellStart"/>
      <w:r w:rsidRPr="000E31BE">
        <w:rPr>
          <w:color w:val="000000"/>
        </w:rPr>
        <w:t>Умеренков</w:t>
      </w:r>
      <w:proofErr w:type="spellEnd"/>
      <w:r w:rsidRPr="000E31BE">
        <w:rPr>
          <w:color w:val="000000"/>
        </w:rPr>
        <w:t>, 2010. - 1216 с</w:t>
      </w:r>
    </w:p>
    <w:p w:rsidR="00BA6495" w:rsidRPr="000E31BE" w:rsidRDefault="00BA6495" w:rsidP="00BA6495">
      <w:pPr>
        <w:pStyle w:val="a5"/>
        <w:tabs>
          <w:tab w:val="left" w:pos="284"/>
          <w:tab w:val="left" w:pos="567"/>
          <w:tab w:val="left" w:pos="709"/>
          <w:tab w:val="left" w:pos="851"/>
        </w:tabs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E31B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6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7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68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0E31BE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0E31BE">
        <w:rPr>
          <w:rStyle w:val="a6"/>
          <w:rFonts w:ascii="Times New Roman" w:hAnsi="Times New Roman"/>
          <w:sz w:val="24"/>
          <w:szCs w:val="24"/>
        </w:rPr>
        <w:t>N</w:t>
      </w:r>
      <w:r w:rsidRPr="000E31BE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A6495" w:rsidRPr="000E31BE" w:rsidRDefault="00BA6495" w:rsidP="00BA6495">
      <w:pPr>
        <w:pStyle w:val="a3"/>
        <w:tabs>
          <w:tab w:val="left" w:pos="284"/>
          <w:tab w:val="left" w:pos="567"/>
          <w:tab w:val="left" w:pos="709"/>
          <w:tab w:val="left" w:pos="851"/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A6495" w:rsidRPr="000E31BE" w:rsidRDefault="00BA6495" w:rsidP="00BA6495">
      <w:pPr>
        <w:tabs>
          <w:tab w:val="left" w:pos="284"/>
          <w:tab w:val="left" w:pos="567"/>
          <w:tab w:val="left" w:pos="709"/>
          <w:tab w:val="left" w:pos="851"/>
        </w:tabs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Default="00BA6495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Default="000E31BE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Default="000E31BE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Default="000E31BE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Default="000E31BE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Pr="000E31BE" w:rsidRDefault="000E31BE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0E31BE" w:rsidRDefault="000E31BE" w:rsidP="000E31BE">
      <w:pPr>
        <w:jc w:val="center"/>
      </w:pPr>
    </w:p>
    <w:p w:rsidR="000E31BE" w:rsidRDefault="000E31BE" w:rsidP="000E31BE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BA6495" w:rsidRPr="000E31BE" w:rsidRDefault="00BA6495" w:rsidP="00BA6495">
      <w:pPr>
        <w:jc w:val="right"/>
      </w:pPr>
      <w:r w:rsidRPr="000E31BE">
        <w:t xml:space="preserve">            </w:t>
      </w:r>
    </w:p>
    <w:p w:rsidR="00BA6495" w:rsidRPr="000E31BE" w:rsidRDefault="00BA6495" w:rsidP="00BA6495">
      <w:pPr>
        <w:jc w:val="center"/>
      </w:pPr>
      <w:r w:rsidRPr="000E31BE">
        <w:t xml:space="preserve">                                                                                          </w:t>
      </w:r>
    </w:p>
    <w:p w:rsidR="00BA6495" w:rsidRPr="000E31BE" w:rsidRDefault="00BA6495" w:rsidP="00BA6495">
      <w:pPr>
        <w:jc w:val="center"/>
      </w:pPr>
    </w:p>
    <w:p w:rsidR="00BA6495" w:rsidRPr="000E31BE" w:rsidRDefault="00BA6495" w:rsidP="00BA6495">
      <w:pPr>
        <w:tabs>
          <w:tab w:val="left" w:pos="567"/>
        </w:tabs>
        <w:jc w:val="center"/>
      </w:pPr>
      <w:r w:rsidRPr="000E31BE">
        <w:t>Методическая разработка семинара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Название: Фитотерапия, характеристика и тактика применения лекарственных растений при заболеваниях органов пищеварения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Код темы семинара по унифицированной программе</w:t>
      </w:r>
      <w:r w:rsidRPr="000E31BE">
        <w:rPr>
          <w:rFonts w:ascii="Times New Roman" w:hAnsi="Times New Roman" w:cs="Times New Roman"/>
        </w:rPr>
        <w:t>:</w:t>
      </w:r>
      <w:r w:rsidRPr="000E31BE">
        <w:rPr>
          <w:rStyle w:val="a7"/>
          <w:rFonts w:ascii="Times New Roman" w:hAnsi="Times New Roman"/>
          <w:sz w:val="24"/>
          <w:szCs w:val="24"/>
        </w:rPr>
        <w:t xml:space="preserve"> </w:t>
      </w:r>
      <w:r w:rsidRPr="000E31BE">
        <w:rPr>
          <w:rStyle w:val="a7"/>
          <w:rFonts w:ascii="Times New Roman" w:hAnsi="Times New Roman"/>
          <w:b w:val="0"/>
          <w:bCs w:val="0"/>
          <w:sz w:val="24"/>
          <w:szCs w:val="24"/>
        </w:rPr>
        <w:t>ОД</w:t>
      </w:r>
      <w:proofErr w:type="gramStart"/>
      <w:r w:rsidRPr="000E31BE">
        <w:rPr>
          <w:rStyle w:val="a7"/>
          <w:rFonts w:ascii="Times New Roman" w:hAnsi="Times New Roman"/>
          <w:b w:val="0"/>
          <w:bCs w:val="0"/>
          <w:sz w:val="24"/>
          <w:szCs w:val="24"/>
        </w:rPr>
        <w:t>.О</w:t>
      </w:r>
      <w:proofErr w:type="gramEnd"/>
      <w:r w:rsidRPr="000E31BE">
        <w:rPr>
          <w:rStyle w:val="a7"/>
          <w:rFonts w:ascii="Times New Roman" w:hAnsi="Times New Roman"/>
          <w:b w:val="0"/>
          <w:bCs w:val="0"/>
          <w:sz w:val="24"/>
          <w:szCs w:val="24"/>
        </w:rPr>
        <w:t xml:space="preserve">.01.13.3. </w:t>
      </w:r>
      <w:r w:rsidRPr="000E31BE">
        <w:rPr>
          <w:rFonts w:ascii="Times New Roman" w:hAnsi="Times New Roman" w:cs="Times New Roman"/>
        </w:rPr>
        <w:t xml:space="preserve"> 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Контингент обучающихся:  ординаторы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Продолжительность занятия: 4 час.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Цель: рассмотреть и обсудить общие вопросы фитотерапии, характеристику и тактику применения лекарственных растений при заболеваниях органов пищеварения.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0E31BE">
        <w:rPr>
          <w:rFonts w:ascii="Times New Roman" w:hAnsi="Times New Roman" w:cs="Times New Roman"/>
          <w:sz w:val="24"/>
          <w:szCs w:val="24"/>
        </w:rPr>
        <w:t xml:space="preserve"> Обволакивающие. Вяжущие. Противовоспалительные. Болеутоляющие. 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Обволакивающие.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Вяжущие.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Противовоспалительные.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Болеутоляющие.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 9. Иллюстративный материал: и оснащение: таблицы, плакаты, слайды для аппарата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A6495" w:rsidRPr="000E31BE" w:rsidRDefault="00BA6495" w:rsidP="00BA6495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10. Литература по теме семинара: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Антисекреторная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Дехнич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Козлов. - М.: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Медиа, 2009. - 128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>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 xml:space="preserve">я. Комплексное лечение заболеваний желудка: учебное пособие/ Р. Ш. </w:t>
      </w:r>
      <w:proofErr w:type="spellStart"/>
      <w:r w:rsidRPr="000E31BE">
        <w:rPr>
          <w:color w:val="000000"/>
        </w:rPr>
        <w:t>Вахтангишвили</w:t>
      </w:r>
      <w:proofErr w:type="spellEnd"/>
      <w:r w:rsidRPr="000E31BE">
        <w:rPr>
          <w:color w:val="000000"/>
        </w:rPr>
        <w:t xml:space="preserve">, В. В. </w:t>
      </w:r>
      <w:proofErr w:type="spellStart"/>
      <w:r w:rsidRPr="000E31BE">
        <w:rPr>
          <w:color w:val="000000"/>
        </w:rPr>
        <w:t>Кржечковская</w:t>
      </w:r>
      <w:proofErr w:type="spellEnd"/>
      <w:r w:rsidRPr="000E31BE">
        <w:rPr>
          <w:color w:val="000000"/>
        </w:rPr>
        <w:t>. - Ростов н</w:t>
      </w:r>
      <w:proofErr w:type="gramStart"/>
      <w:r w:rsidRPr="000E31BE">
        <w:rPr>
          <w:color w:val="000000"/>
        </w:rPr>
        <w:t>/Д</w:t>
      </w:r>
      <w:proofErr w:type="gramEnd"/>
      <w:r w:rsidRPr="000E31BE">
        <w:rPr>
          <w:color w:val="000000"/>
        </w:rPr>
        <w:t>: Феникс, 2009. - 317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- 700 с.: </w:t>
      </w:r>
      <w:proofErr w:type="spellStart"/>
      <w:r w:rsidRPr="000E31BE">
        <w:rPr>
          <w:color w:val="000000"/>
        </w:rPr>
        <w:t>цв.ил</w:t>
      </w:r>
      <w:proofErr w:type="spellEnd"/>
      <w:r w:rsidRPr="000E31BE">
        <w:rPr>
          <w:color w:val="000000"/>
        </w:rPr>
        <w:t>., рис., табл. + 1 эл. опт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д</w:t>
      </w:r>
      <w:proofErr w:type="gramEnd"/>
      <w:r w:rsidRPr="000E31BE">
        <w:rPr>
          <w:color w:val="000000"/>
        </w:rPr>
        <w:t xml:space="preserve">иск (CD-ROM). - (Национальные руководства). 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 фармакология нестероидных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Амелин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2010. - 250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t>Клиническая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0E31BE">
        <w:rPr>
          <w:rStyle w:val="apple-style-span"/>
          <w:color w:val="000000"/>
        </w:rPr>
        <w:t>Циммерман</w:t>
      </w:r>
      <w:proofErr w:type="spellEnd"/>
      <w:r w:rsidRPr="000E31BE">
        <w:rPr>
          <w:rStyle w:val="apple-style-span"/>
          <w:color w:val="000000"/>
        </w:rPr>
        <w:t xml:space="preserve">. - М.: </w:t>
      </w:r>
      <w:proofErr w:type="spellStart"/>
      <w:r w:rsidRPr="000E31BE">
        <w:rPr>
          <w:rStyle w:val="apple-style-span"/>
          <w:color w:val="000000"/>
        </w:rPr>
        <w:t>Гэотар</w:t>
      </w:r>
      <w:proofErr w:type="spellEnd"/>
      <w:r w:rsidRPr="000E31BE">
        <w:rPr>
          <w:rStyle w:val="apple-style-span"/>
          <w:color w:val="000000"/>
        </w:rPr>
        <w:t xml:space="preserve"> Медиа,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>2009. - 413 с.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Клиническ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>ая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фармакологи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гепатопротекторов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: научное издание/ С. В.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Оковитый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Шуленин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 - СПб.:, 2006. - 79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  <w:shd w:val="clear" w:color="auto" w:fill="FFFFFF"/>
        </w:rPr>
        <w:t>Клинические рекомендации.</w:t>
      </w:r>
      <w:r w:rsidRPr="000E31BE">
        <w:rPr>
          <w:color w:val="000000"/>
        </w:rPr>
        <w:t> </w:t>
      </w:r>
      <w:proofErr w:type="gramStart"/>
      <w:r w:rsidRPr="000E31BE">
        <w:rPr>
          <w:color w:val="000000"/>
          <w:shd w:val="clear" w:color="auto" w:fill="FFFFFF"/>
        </w:rPr>
        <w:t>Гастроэнтерология</w:t>
      </w:r>
      <w:r w:rsidRPr="000E31BE">
        <w:rPr>
          <w:color w:val="000000"/>
        </w:rPr>
        <w:t>: учебное пособие, [рек.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 xml:space="preserve">УМО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>. проф. образования врачей]/ Российская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0E31BE">
        <w:rPr>
          <w:color w:val="000000"/>
        </w:rPr>
        <w:t xml:space="preserve">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- 182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lastRenderedPageBreak/>
        <w:t xml:space="preserve">Лекарственные растения в гастроэнтерологии: руководство </w:t>
      </w:r>
      <w:proofErr w:type="gramStart"/>
      <w:r w:rsidRPr="000E31BE">
        <w:t>по</w:t>
      </w:r>
      <w:proofErr w:type="gramEnd"/>
      <w:r w:rsidRPr="000E31BE">
        <w:t> </w:t>
      </w:r>
      <w:r w:rsidRPr="000E31BE">
        <w:rPr>
          <w:shd w:val="clear" w:color="auto" w:fill="FFFFFF"/>
        </w:rPr>
        <w:t>клиническ</w:t>
      </w:r>
      <w:r w:rsidRPr="000E31BE">
        <w:t xml:space="preserve">ой фитотерапии/ В. Ф. </w:t>
      </w:r>
      <w:proofErr w:type="spellStart"/>
      <w:r w:rsidRPr="000E31BE">
        <w:t>Корсун</w:t>
      </w:r>
      <w:proofErr w:type="spellEnd"/>
      <w:r w:rsidRPr="000E31BE">
        <w:t xml:space="preserve">, К. А. </w:t>
      </w:r>
      <w:proofErr w:type="spellStart"/>
      <w:r w:rsidRPr="000E31BE">
        <w:t>Пупыкина</w:t>
      </w:r>
      <w:proofErr w:type="spellEnd"/>
      <w:r w:rsidRPr="000E31BE">
        <w:t xml:space="preserve">, Е. В. </w:t>
      </w:r>
      <w:proofErr w:type="spellStart"/>
      <w:r w:rsidRPr="000E31BE">
        <w:t>Корсун</w:t>
      </w:r>
      <w:proofErr w:type="spellEnd"/>
      <w:r w:rsidRPr="000E31BE">
        <w:t>. - М.: Практическая медицина, 2008. - 458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Рациональная фармакотерапия в </w:t>
      </w:r>
      <w:proofErr w:type="spellStart"/>
      <w:r w:rsidRPr="000E31BE">
        <w:rPr>
          <w:color w:val="000000"/>
        </w:rPr>
        <w:t>гепатологии</w:t>
      </w:r>
      <w:proofErr w:type="spellEnd"/>
      <w:r w:rsidRPr="000E31BE">
        <w:rPr>
          <w:color w:val="000000"/>
        </w:rPr>
        <w:t xml:space="preserve">: учебное пособие для </w:t>
      </w:r>
      <w:proofErr w:type="spellStart"/>
      <w:r w:rsidRPr="000E31BE">
        <w:rPr>
          <w:color w:val="000000"/>
        </w:rPr>
        <w:t>сист</w:t>
      </w:r>
      <w:proofErr w:type="spellEnd"/>
      <w:r w:rsidRPr="000E31BE">
        <w:rPr>
          <w:color w:val="000000"/>
        </w:rPr>
        <w:t>. послевузовского проф. образования врачей рек. УМО по мед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и</w:t>
      </w:r>
      <w:proofErr w:type="gramEnd"/>
      <w:r w:rsidRPr="000E31BE">
        <w:rPr>
          <w:color w:val="000000"/>
        </w:rPr>
        <w:t xml:space="preserve"> </w:t>
      </w:r>
      <w:proofErr w:type="spellStart"/>
      <w:r w:rsidRPr="000E31BE">
        <w:rPr>
          <w:color w:val="000000"/>
        </w:rPr>
        <w:t>фармац</w:t>
      </w:r>
      <w:proofErr w:type="spellEnd"/>
      <w:r w:rsidRPr="000E31BE">
        <w:rPr>
          <w:color w:val="000000"/>
        </w:rPr>
        <w:t xml:space="preserve">. образованию вузов России : руководство для практикующих врачей/ В. Т. Ивашкин, А. О. </w:t>
      </w:r>
      <w:proofErr w:type="spellStart"/>
      <w:r w:rsidRPr="000E31BE">
        <w:rPr>
          <w:color w:val="000000"/>
        </w:rPr>
        <w:t>Буеверов</w:t>
      </w:r>
      <w:proofErr w:type="spellEnd"/>
      <w:r w:rsidRPr="000E31BE">
        <w:rPr>
          <w:color w:val="000000"/>
        </w:rPr>
        <w:t xml:space="preserve">, П. О. Богомолов [и др.]; 2009.-30с.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t xml:space="preserve">Клиническая фармакология / В. Г. </w:t>
      </w:r>
      <w:proofErr w:type="spellStart"/>
      <w:r w:rsidRPr="000E31BE">
        <w:rPr>
          <w:rStyle w:val="apple-style-span"/>
          <w:color w:val="000000"/>
        </w:rPr>
        <w:t>Кукес</w:t>
      </w:r>
      <w:proofErr w:type="spellEnd"/>
      <w:r w:rsidRPr="000E31BE">
        <w:rPr>
          <w:rStyle w:val="apple-style-span"/>
          <w:color w:val="000000"/>
        </w:rPr>
        <w:t xml:space="preserve"> [и др.] ; под ред. В. Г. </w:t>
      </w:r>
      <w:proofErr w:type="spellStart"/>
      <w:r w:rsidRPr="000E31BE">
        <w:rPr>
          <w:rStyle w:val="apple-style-span"/>
          <w:color w:val="000000"/>
        </w:rPr>
        <w:t>Кукеса</w:t>
      </w:r>
      <w:proofErr w:type="spellEnd"/>
      <w:r w:rsidRPr="000E31BE">
        <w:rPr>
          <w:rStyle w:val="apple-style-span"/>
          <w:color w:val="000000"/>
        </w:rPr>
        <w:t xml:space="preserve">. - 4-е изд., </w:t>
      </w:r>
      <w:proofErr w:type="spellStart"/>
      <w:r w:rsidRPr="000E31BE">
        <w:rPr>
          <w:rStyle w:val="apple-style-span"/>
          <w:color w:val="000000"/>
        </w:rPr>
        <w:t>перераб</w:t>
      </w:r>
      <w:proofErr w:type="spellEnd"/>
      <w:r w:rsidRPr="000E31BE">
        <w:rPr>
          <w:rStyle w:val="apple-style-span"/>
          <w:color w:val="000000"/>
        </w:rPr>
        <w:t>. и доп. - М.: ГЭОТАР-МЕДИА, 2008. - 1052 с.: рис., табл. + 1 эл. опт</w:t>
      </w:r>
      <w:proofErr w:type="gramStart"/>
      <w:r w:rsidRPr="000E31BE">
        <w:rPr>
          <w:rStyle w:val="apple-style-span"/>
          <w:color w:val="000000"/>
        </w:rPr>
        <w:t>.</w:t>
      </w:r>
      <w:proofErr w:type="gramEnd"/>
      <w:r w:rsidRPr="000E31BE">
        <w:rPr>
          <w:rStyle w:val="apple-style-span"/>
          <w:color w:val="000000"/>
        </w:rPr>
        <w:t xml:space="preserve"> </w:t>
      </w:r>
      <w:proofErr w:type="gramStart"/>
      <w:r w:rsidRPr="000E31BE">
        <w:rPr>
          <w:rStyle w:val="apple-style-span"/>
          <w:color w:val="000000"/>
        </w:rPr>
        <w:t>д</w:t>
      </w:r>
      <w:proofErr w:type="gramEnd"/>
      <w:r w:rsidRPr="000E31BE">
        <w:rPr>
          <w:rStyle w:val="apple-style-span"/>
          <w:color w:val="000000"/>
        </w:rPr>
        <w:t xml:space="preserve">иск (CD-ROM).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567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color w:val="000000"/>
        </w:rPr>
        <w:t xml:space="preserve">Лекарственные средства: пособие для врачей/ М. Д. </w:t>
      </w:r>
      <w:proofErr w:type="spellStart"/>
      <w:r w:rsidRPr="000E31BE">
        <w:rPr>
          <w:color w:val="000000"/>
        </w:rPr>
        <w:t>Машковский</w:t>
      </w:r>
      <w:proofErr w:type="spellEnd"/>
      <w:r w:rsidRPr="000E31BE">
        <w:rPr>
          <w:color w:val="000000"/>
        </w:rPr>
        <w:t xml:space="preserve">. - 16-е изд., </w:t>
      </w:r>
      <w:proofErr w:type="spellStart"/>
      <w:r w:rsidRPr="000E31BE">
        <w:rPr>
          <w:color w:val="000000"/>
        </w:rPr>
        <w:t>перераб</w:t>
      </w:r>
      <w:proofErr w:type="spellEnd"/>
      <w:r w:rsidRPr="000E31BE">
        <w:rPr>
          <w:color w:val="000000"/>
        </w:rPr>
        <w:t xml:space="preserve">., </w:t>
      </w:r>
      <w:proofErr w:type="spellStart"/>
      <w:r w:rsidRPr="000E31BE">
        <w:rPr>
          <w:color w:val="000000"/>
        </w:rPr>
        <w:t>испр</w:t>
      </w:r>
      <w:proofErr w:type="spellEnd"/>
      <w:r w:rsidRPr="000E31BE">
        <w:rPr>
          <w:color w:val="000000"/>
        </w:rPr>
        <w:t>. и доп</w:t>
      </w:r>
      <w:proofErr w:type="gramStart"/>
      <w:r w:rsidRPr="000E31BE">
        <w:rPr>
          <w:color w:val="000000"/>
        </w:rPr>
        <w:t xml:space="preserve">.. - </w:t>
      </w:r>
      <w:proofErr w:type="gramEnd"/>
      <w:r w:rsidRPr="000E31BE">
        <w:rPr>
          <w:color w:val="000000"/>
        </w:rPr>
        <w:t xml:space="preserve">М.: Новая волна: </w:t>
      </w:r>
      <w:proofErr w:type="spellStart"/>
      <w:r w:rsidRPr="000E31BE">
        <w:rPr>
          <w:color w:val="000000"/>
        </w:rPr>
        <w:t>Умеренков</w:t>
      </w:r>
      <w:proofErr w:type="spellEnd"/>
      <w:r w:rsidRPr="000E31BE">
        <w:rPr>
          <w:color w:val="000000"/>
        </w:rPr>
        <w:t>, 2010. - 1216 с</w:t>
      </w:r>
    </w:p>
    <w:p w:rsidR="00BA6495" w:rsidRPr="000E31BE" w:rsidRDefault="00BA6495" w:rsidP="00BA6495">
      <w:pPr>
        <w:pStyle w:val="a5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E31B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9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0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1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0E31BE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0E31BE">
        <w:rPr>
          <w:rStyle w:val="a6"/>
          <w:rFonts w:ascii="Times New Roman" w:hAnsi="Times New Roman"/>
          <w:sz w:val="24"/>
          <w:szCs w:val="24"/>
        </w:rPr>
        <w:t>N</w:t>
      </w:r>
      <w:r w:rsidRPr="000E31BE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jc w:val="both"/>
      </w:pPr>
    </w:p>
    <w:p w:rsidR="007A5219" w:rsidRPr="000E31BE" w:rsidRDefault="007A5219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7A5219" w:rsidRDefault="007A5219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Default="000E31BE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Default="000E31BE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Default="000E31BE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Default="000E31BE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Default="000E31BE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Pr="000E31BE" w:rsidRDefault="000E31BE" w:rsidP="00BA6495">
      <w:pPr>
        <w:tabs>
          <w:tab w:val="left" w:pos="0"/>
        </w:tabs>
        <w:jc w:val="center"/>
        <w:rPr>
          <w:b/>
          <w:sz w:val="22"/>
          <w:szCs w:val="22"/>
        </w:rPr>
      </w:pPr>
      <w:bookmarkStart w:id="0" w:name="_GoBack"/>
      <w:bookmarkEnd w:id="0"/>
    </w:p>
    <w:p w:rsidR="007A5219" w:rsidRPr="000E31BE" w:rsidRDefault="007A5219" w:rsidP="00BA649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0E31BE" w:rsidRPr="00F76636" w:rsidRDefault="000E31BE" w:rsidP="000E31BE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0E31BE" w:rsidRDefault="000E31BE" w:rsidP="000E31BE">
      <w:pPr>
        <w:jc w:val="center"/>
      </w:pPr>
    </w:p>
    <w:p w:rsidR="000E31BE" w:rsidRDefault="000E31BE" w:rsidP="000E31BE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BA6495" w:rsidRPr="000E31BE" w:rsidRDefault="00BA6495" w:rsidP="00BA6495">
      <w:pPr>
        <w:jc w:val="right"/>
      </w:pPr>
      <w:r w:rsidRPr="000E31BE">
        <w:t xml:space="preserve">            </w:t>
      </w:r>
    </w:p>
    <w:p w:rsidR="00BA6495" w:rsidRPr="000E31BE" w:rsidRDefault="00BA6495" w:rsidP="00BA6495">
      <w:pPr>
        <w:jc w:val="center"/>
      </w:pPr>
      <w:r w:rsidRPr="000E31BE">
        <w:t xml:space="preserve">                                                                                          </w:t>
      </w:r>
    </w:p>
    <w:p w:rsidR="00BA6495" w:rsidRPr="000E31BE" w:rsidRDefault="00BA6495" w:rsidP="00BA6495">
      <w:pPr>
        <w:jc w:val="both"/>
      </w:pPr>
    </w:p>
    <w:p w:rsidR="00BA6495" w:rsidRPr="000E31BE" w:rsidRDefault="00BA6495" w:rsidP="00BA6495">
      <w:pPr>
        <w:tabs>
          <w:tab w:val="left" w:pos="426"/>
        </w:tabs>
        <w:jc w:val="center"/>
      </w:pPr>
      <w:r w:rsidRPr="000E31BE">
        <w:t>Методическая разработка семинара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Название: Фитотерапия, характеристика и тактика применения лекарственных растений при заболеваниях органов пищеварения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Код темы семинара по унифицированной программе</w:t>
      </w:r>
      <w:r w:rsidRPr="000E31BE">
        <w:rPr>
          <w:rFonts w:ascii="Times New Roman" w:hAnsi="Times New Roman" w:cs="Times New Roman"/>
        </w:rPr>
        <w:t>:</w:t>
      </w:r>
      <w:r w:rsidRPr="000E31BE">
        <w:rPr>
          <w:rStyle w:val="a7"/>
          <w:rFonts w:ascii="Times New Roman" w:hAnsi="Times New Roman"/>
          <w:sz w:val="24"/>
          <w:szCs w:val="24"/>
        </w:rPr>
        <w:t xml:space="preserve"> </w:t>
      </w:r>
      <w:r w:rsidRPr="000E31BE">
        <w:rPr>
          <w:rStyle w:val="a7"/>
          <w:rFonts w:ascii="Times New Roman" w:hAnsi="Times New Roman"/>
          <w:b w:val="0"/>
          <w:bCs w:val="0"/>
          <w:sz w:val="24"/>
          <w:szCs w:val="24"/>
        </w:rPr>
        <w:t>ОД</w:t>
      </w:r>
      <w:proofErr w:type="gramStart"/>
      <w:r w:rsidRPr="000E31BE">
        <w:rPr>
          <w:rStyle w:val="a7"/>
          <w:rFonts w:ascii="Times New Roman" w:hAnsi="Times New Roman"/>
          <w:b w:val="0"/>
          <w:bCs w:val="0"/>
          <w:sz w:val="24"/>
          <w:szCs w:val="24"/>
        </w:rPr>
        <w:t>.О</w:t>
      </w:r>
      <w:proofErr w:type="gramEnd"/>
      <w:r w:rsidRPr="000E31BE">
        <w:rPr>
          <w:rStyle w:val="a7"/>
          <w:rFonts w:ascii="Times New Roman" w:hAnsi="Times New Roman"/>
          <w:b w:val="0"/>
          <w:bCs w:val="0"/>
          <w:sz w:val="24"/>
          <w:szCs w:val="24"/>
        </w:rPr>
        <w:t>.01.13.3.</w:t>
      </w:r>
      <w:r w:rsidRPr="000E31BE">
        <w:rPr>
          <w:rFonts w:ascii="Times New Roman" w:hAnsi="Times New Roman" w:cs="Times New Roman"/>
        </w:rPr>
        <w:t xml:space="preserve"> 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0E31BE">
        <w:rPr>
          <w:rFonts w:ascii="Times New Roman" w:hAnsi="Times New Roman" w:cs="Times New Roman"/>
          <w:sz w:val="24"/>
          <w:szCs w:val="24"/>
        </w:rPr>
        <w:t>Контингент обучающихся:  ординаторы по специальности «Гастроэнтерология»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Продолжительность занятия: 3 час.</w:t>
      </w:r>
    </w:p>
    <w:p w:rsidR="00BA6495" w:rsidRPr="000E31BE" w:rsidRDefault="00BA6495" w:rsidP="00BA6495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Цель: рассмотреть и обсудить общие вопросы фитотерапии, характеристику и тактику применения лекарственных растений при заболеваниях органов пищеварения.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0E31BE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Повышающие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секрецию и кислотность желудочного сока.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Усиливающие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регенерацию. Желчегонные</w:t>
      </w:r>
    </w:p>
    <w:p w:rsidR="00BA6495" w:rsidRPr="000E31BE" w:rsidRDefault="00BA6495" w:rsidP="00BA6495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</w:t>
      </w:r>
    </w:p>
    <w:p w:rsidR="00BA6495" w:rsidRPr="000E31BE" w:rsidRDefault="00BA6495" w:rsidP="00BA6495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31BE">
        <w:rPr>
          <w:rFonts w:ascii="Times New Roman" w:hAnsi="Times New Roman" w:cs="Times New Roman"/>
          <w:sz w:val="24"/>
          <w:szCs w:val="24"/>
        </w:rPr>
        <w:t>Повышающие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секрецию и кислотность желудочного сока. </w:t>
      </w:r>
    </w:p>
    <w:p w:rsidR="00BA6495" w:rsidRPr="000E31BE" w:rsidRDefault="00BA6495" w:rsidP="00BA6495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31BE">
        <w:rPr>
          <w:rFonts w:ascii="Times New Roman" w:hAnsi="Times New Roman" w:cs="Times New Roman"/>
          <w:sz w:val="24"/>
          <w:szCs w:val="24"/>
        </w:rPr>
        <w:t>Усиливающие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регенерацию. </w:t>
      </w:r>
    </w:p>
    <w:p w:rsidR="00BA6495" w:rsidRPr="000E31BE" w:rsidRDefault="00BA6495" w:rsidP="00BA6495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Желчегонные.</w:t>
      </w:r>
    </w:p>
    <w:p w:rsidR="00BA6495" w:rsidRPr="000E31BE" w:rsidRDefault="00BA6495" w:rsidP="00BA6495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9. Иллюстративный материал: и оснащение: таблицы, плакаты, слайды для аппарата </w:t>
      </w:r>
      <w:proofErr w:type="spellStart"/>
      <w:r w:rsidRPr="000E31BE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0E31BE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A6495" w:rsidRPr="000E31BE" w:rsidRDefault="00BA6495" w:rsidP="00BA6495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>10. Литература по теме семинара: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Антисекреторная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Дехнич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Козлов. - М.: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 Медиа, 2009. - 128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>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 xml:space="preserve">я. Комплексное лечение заболеваний желудка: учебное пособие/ Р. Ш. </w:t>
      </w:r>
      <w:proofErr w:type="spellStart"/>
      <w:r w:rsidRPr="000E31BE">
        <w:rPr>
          <w:color w:val="000000"/>
        </w:rPr>
        <w:t>Вахтангишвили</w:t>
      </w:r>
      <w:proofErr w:type="spellEnd"/>
      <w:r w:rsidRPr="000E31BE">
        <w:rPr>
          <w:color w:val="000000"/>
        </w:rPr>
        <w:t xml:space="preserve">, В. В. </w:t>
      </w:r>
      <w:proofErr w:type="spellStart"/>
      <w:r w:rsidRPr="000E31BE">
        <w:rPr>
          <w:color w:val="000000"/>
        </w:rPr>
        <w:t>Кржечковская</w:t>
      </w:r>
      <w:proofErr w:type="spellEnd"/>
      <w:r w:rsidRPr="000E31BE">
        <w:rPr>
          <w:color w:val="000000"/>
        </w:rPr>
        <w:t>. - Ростов н</w:t>
      </w:r>
      <w:proofErr w:type="gramStart"/>
      <w:r w:rsidRPr="000E31BE">
        <w:rPr>
          <w:color w:val="000000"/>
        </w:rPr>
        <w:t>/Д</w:t>
      </w:r>
      <w:proofErr w:type="gramEnd"/>
      <w:r w:rsidRPr="000E31BE">
        <w:rPr>
          <w:color w:val="000000"/>
        </w:rPr>
        <w:t>: Феникс, 2009. - 317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- 700 с.: </w:t>
      </w:r>
      <w:proofErr w:type="spellStart"/>
      <w:r w:rsidRPr="000E31BE">
        <w:rPr>
          <w:color w:val="000000"/>
        </w:rPr>
        <w:t>цв.ил</w:t>
      </w:r>
      <w:proofErr w:type="spellEnd"/>
      <w:r w:rsidRPr="000E31BE">
        <w:rPr>
          <w:color w:val="000000"/>
        </w:rPr>
        <w:t>., рис., табл. + 1 эл. опт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д</w:t>
      </w:r>
      <w:proofErr w:type="gramEnd"/>
      <w:r w:rsidRPr="000E31BE">
        <w:rPr>
          <w:color w:val="000000"/>
        </w:rPr>
        <w:t xml:space="preserve">иск (CD-ROM). - (Национальные руководства). 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 фармакология нестероидных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Амелин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E31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E31BE">
        <w:rPr>
          <w:rStyle w:val="apple-style-span"/>
          <w:rFonts w:ascii="Times New Roman" w:hAnsi="Times New Roman"/>
          <w:color w:val="000000"/>
          <w:sz w:val="24"/>
          <w:szCs w:val="24"/>
        </w:rPr>
        <w:t>2010. - 250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t>Клиническая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0E31BE">
        <w:rPr>
          <w:rStyle w:val="apple-style-span"/>
          <w:color w:val="000000"/>
        </w:rPr>
        <w:t>Циммерман</w:t>
      </w:r>
      <w:proofErr w:type="spellEnd"/>
      <w:r w:rsidRPr="000E31BE">
        <w:rPr>
          <w:rStyle w:val="apple-style-span"/>
          <w:color w:val="000000"/>
        </w:rPr>
        <w:t xml:space="preserve">. - М.: </w:t>
      </w:r>
      <w:proofErr w:type="spellStart"/>
      <w:r w:rsidRPr="000E31BE">
        <w:rPr>
          <w:rStyle w:val="apple-style-span"/>
          <w:color w:val="000000"/>
        </w:rPr>
        <w:t>Гэотар</w:t>
      </w:r>
      <w:proofErr w:type="spellEnd"/>
      <w:r w:rsidRPr="000E31BE">
        <w:rPr>
          <w:rStyle w:val="apple-style-span"/>
          <w:color w:val="000000"/>
        </w:rPr>
        <w:t xml:space="preserve"> Медиа,</w:t>
      </w:r>
      <w:r w:rsidRPr="000E31BE">
        <w:rPr>
          <w:rStyle w:val="apple-converted-space"/>
          <w:color w:val="000000"/>
        </w:rPr>
        <w:t> </w:t>
      </w:r>
      <w:r w:rsidRPr="000E31BE">
        <w:rPr>
          <w:rStyle w:val="apple-style-span"/>
          <w:color w:val="000000"/>
        </w:rPr>
        <w:t>2009. - 413 с.</w:t>
      </w:r>
    </w:p>
    <w:p w:rsidR="00BA6495" w:rsidRPr="000E31BE" w:rsidRDefault="00BA6495" w:rsidP="00BA6495">
      <w:pPr>
        <w:pStyle w:val="a5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Клиническ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>ая </w:t>
      </w:r>
      <w:r w:rsidRPr="000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фармакологи</w:t>
      </w: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гепатопротекторов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: научное издание/ С. В.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Оковитый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С. Н.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Шуленин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 - СПб.:, 2006. - 79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color w:val="000000"/>
        </w:rPr>
      </w:pPr>
      <w:r w:rsidRPr="000E31BE">
        <w:rPr>
          <w:color w:val="000000"/>
          <w:shd w:val="clear" w:color="auto" w:fill="FFFFFF"/>
        </w:rPr>
        <w:t>Клинические рекомендации.</w:t>
      </w:r>
      <w:r w:rsidRPr="000E31BE">
        <w:rPr>
          <w:color w:val="000000"/>
        </w:rPr>
        <w:t> </w:t>
      </w:r>
      <w:proofErr w:type="gramStart"/>
      <w:r w:rsidRPr="000E31BE">
        <w:rPr>
          <w:color w:val="000000"/>
          <w:shd w:val="clear" w:color="auto" w:fill="FFFFFF"/>
        </w:rPr>
        <w:t>Гастроэнтерология</w:t>
      </w:r>
      <w:r w:rsidRPr="000E31BE">
        <w:rPr>
          <w:color w:val="000000"/>
        </w:rPr>
        <w:t>: учебное пособие, [рек.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 xml:space="preserve">УМО для системы </w:t>
      </w:r>
      <w:proofErr w:type="spellStart"/>
      <w:r w:rsidRPr="000E31BE">
        <w:rPr>
          <w:color w:val="000000"/>
        </w:rPr>
        <w:t>послевуз</w:t>
      </w:r>
      <w:proofErr w:type="spellEnd"/>
      <w:r w:rsidRPr="000E31BE">
        <w:rPr>
          <w:color w:val="000000"/>
        </w:rPr>
        <w:t>. проф. образования врачей]/ Российская </w:t>
      </w:r>
      <w:r w:rsidRPr="000E31BE">
        <w:rPr>
          <w:color w:val="000000"/>
          <w:shd w:val="clear" w:color="auto" w:fill="FFFFFF"/>
        </w:rPr>
        <w:t>гастроэнтерологи</w:t>
      </w:r>
      <w:r w:rsidRPr="000E31BE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0E31BE">
        <w:rPr>
          <w:color w:val="000000"/>
        </w:rPr>
        <w:t xml:space="preserve"> - М.: </w:t>
      </w:r>
      <w:proofErr w:type="spellStart"/>
      <w:r w:rsidRPr="000E31BE">
        <w:rPr>
          <w:color w:val="000000"/>
        </w:rPr>
        <w:t>Гэотар</w:t>
      </w:r>
      <w:proofErr w:type="spellEnd"/>
      <w:r w:rsidRPr="000E31BE">
        <w:rPr>
          <w:color w:val="000000"/>
        </w:rPr>
        <w:t xml:space="preserve"> Медиа, 2008. - 182 с.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color w:val="000000"/>
        </w:rPr>
      </w:pPr>
      <w:r w:rsidRPr="000E31BE">
        <w:lastRenderedPageBreak/>
        <w:t xml:space="preserve">Лекарственные растения в гастроэнтерологии: руководство </w:t>
      </w:r>
      <w:proofErr w:type="gramStart"/>
      <w:r w:rsidRPr="000E31BE">
        <w:t>по</w:t>
      </w:r>
      <w:proofErr w:type="gramEnd"/>
      <w:r w:rsidRPr="000E31BE">
        <w:t> </w:t>
      </w:r>
      <w:r w:rsidRPr="000E31BE">
        <w:rPr>
          <w:shd w:val="clear" w:color="auto" w:fill="FFFFFF"/>
        </w:rPr>
        <w:t>клиническ</w:t>
      </w:r>
      <w:r w:rsidRPr="000E31BE">
        <w:t xml:space="preserve">ой фитотерапии/ В. Ф. </w:t>
      </w:r>
      <w:proofErr w:type="spellStart"/>
      <w:r w:rsidRPr="000E31BE">
        <w:t>Корсун</w:t>
      </w:r>
      <w:proofErr w:type="spellEnd"/>
      <w:r w:rsidRPr="000E31BE">
        <w:t xml:space="preserve">, К. А. </w:t>
      </w:r>
      <w:proofErr w:type="spellStart"/>
      <w:r w:rsidRPr="000E31BE">
        <w:t>Пупыкина</w:t>
      </w:r>
      <w:proofErr w:type="spellEnd"/>
      <w:r w:rsidRPr="000E31BE">
        <w:t xml:space="preserve">, Е. В. </w:t>
      </w:r>
      <w:proofErr w:type="spellStart"/>
      <w:r w:rsidRPr="000E31BE">
        <w:t>Корсун</w:t>
      </w:r>
      <w:proofErr w:type="spellEnd"/>
      <w:r w:rsidRPr="000E31BE">
        <w:t>. - М.: Практическая медицина, 2008. - 458 с. 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color w:val="000000"/>
        </w:rPr>
      </w:pPr>
      <w:r w:rsidRPr="000E31BE">
        <w:rPr>
          <w:color w:val="000000"/>
        </w:rPr>
        <w:t xml:space="preserve">Рациональная фармакотерапия в </w:t>
      </w:r>
      <w:proofErr w:type="spellStart"/>
      <w:r w:rsidRPr="000E31BE">
        <w:rPr>
          <w:color w:val="000000"/>
        </w:rPr>
        <w:t>гепатологии</w:t>
      </w:r>
      <w:proofErr w:type="spellEnd"/>
      <w:r w:rsidRPr="000E31BE">
        <w:rPr>
          <w:color w:val="000000"/>
        </w:rPr>
        <w:t xml:space="preserve">: учебное пособие для </w:t>
      </w:r>
      <w:proofErr w:type="spellStart"/>
      <w:r w:rsidRPr="000E31BE">
        <w:rPr>
          <w:color w:val="000000"/>
        </w:rPr>
        <w:t>сист</w:t>
      </w:r>
      <w:proofErr w:type="spellEnd"/>
      <w:r w:rsidRPr="000E31BE">
        <w:rPr>
          <w:color w:val="000000"/>
        </w:rPr>
        <w:t>. послевузовского проф. образования врачей рек. УМО по мед</w:t>
      </w:r>
      <w:proofErr w:type="gramStart"/>
      <w:r w:rsidRPr="000E31BE">
        <w:rPr>
          <w:color w:val="000000"/>
        </w:rPr>
        <w:t>.</w:t>
      </w:r>
      <w:proofErr w:type="gramEnd"/>
      <w:r w:rsidRPr="000E31BE">
        <w:rPr>
          <w:color w:val="000000"/>
        </w:rPr>
        <w:t xml:space="preserve"> </w:t>
      </w:r>
      <w:proofErr w:type="gramStart"/>
      <w:r w:rsidRPr="000E31BE">
        <w:rPr>
          <w:color w:val="000000"/>
        </w:rPr>
        <w:t>и</w:t>
      </w:r>
      <w:proofErr w:type="gramEnd"/>
      <w:r w:rsidRPr="000E31BE">
        <w:rPr>
          <w:color w:val="000000"/>
        </w:rPr>
        <w:t xml:space="preserve"> </w:t>
      </w:r>
      <w:proofErr w:type="spellStart"/>
      <w:r w:rsidRPr="000E31BE">
        <w:rPr>
          <w:color w:val="000000"/>
        </w:rPr>
        <w:t>фармац</w:t>
      </w:r>
      <w:proofErr w:type="spellEnd"/>
      <w:r w:rsidRPr="000E31BE">
        <w:rPr>
          <w:color w:val="000000"/>
        </w:rPr>
        <w:t xml:space="preserve">. образованию вузов России : руководство для практикующих врачей/ В. Т. Ивашкин, А. О. </w:t>
      </w:r>
      <w:proofErr w:type="spellStart"/>
      <w:r w:rsidRPr="000E31BE">
        <w:rPr>
          <w:color w:val="000000"/>
        </w:rPr>
        <w:t>Буеверов</w:t>
      </w:r>
      <w:proofErr w:type="spellEnd"/>
      <w:r w:rsidRPr="000E31BE">
        <w:rPr>
          <w:color w:val="000000"/>
        </w:rPr>
        <w:t xml:space="preserve">, П. О. Богомолов [и др.]; 2009.-30с.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rStyle w:val="apple-style-span"/>
          <w:color w:val="000000"/>
        </w:rPr>
        <w:t xml:space="preserve">Клиническая фармакология / В. Г. </w:t>
      </w:r>
      <w:proofErr w:type="spellStart"/>
      <w:r w:rsidRPr="000E31BE">
        <w:rPr>
          <w:rStyle w:val="apple-style-span"/>
          <w:color w:val="000000"/>
        </w:rPr>
        <w:t>Кукес</w:t>
      </w:r>
      <w:proofErr w:type="spellEnd"/>
      <w:r w:rsidRPr="000E31BE">
        <w:rPr>
          <w:rStyle w:val="apple-style-span"/>
          <w:color w:val="000000"/>
        </w:rPr>
        <w:t xml:space="preserve"> [и др.] ; под ред. В. Г. </w:t>
      </w:r>
      <w:proofErr w:type="spellStart"/>
      <w:r w:rsidRPr="000E31BE">
        <w:rPr>
          <w:rStyle w:val="apple-style-span"/>
          <w:color w:val="000000"/>
        </w:rPr>
        <w:t>Кукеса</w:t>
      </w:r>
      <w:proofErr w:type="spellEnd"/>
      <w:r w:rsidRPr="000E31BE">
        <w:rPr>
          <w:rStyle w:val="apple-style-span"/>
          <w:color w:val="000000"/>
        </w:rPr>
        <w:t xml:space="preserve">. - 4-е изд., </w:t>
      </w:r>
      <w:proofErr w:type="spellStart"/>
      <w:r w:rsidRPr="000E31BE">
        <w:rPr>
          <w:rStyle w:val="apple-style-span"/>
          <w:color w:val="000000"/>
        </w:rPr>
        <w:t>перераб</w:t>
      </w:r>
      <w:proofErr w:type="spellEnd"/>
      <w:r w:rsidRPr="000E31BE">
        <w:rPr>
          <w:rStyle w:val="apple-style-span"/>
          <w:color w:val="000000"/>
        </w:rPr>
        <w:t>. и доп. - М.: ГЭОТАР-МЕДИА, 2008. - 1052 с.: рис., табл. + 1 эл. опт</w:t>
      </w:r>
      <w:proofErr w:type="gramStart"/>
      <w:r w:rsidRPr="000E31BE">
        <w:rPr>
          <w:rStyle w:val="apple-style-span"/>
          <w:color w:val="000000"/>
        </w:rPr>
        <w:t>.</w:t>
      </w:r>
      <w:proofErr w:type="gramEnd"/>
      <w:r w:rsidRPr="000E31BE">
        <w:rPr>
          <w:rStyle w:val="apple-style-span"/>
          <w:color w:val="000000"/>
        </w:rPr>
        <w:t xml:space="preserve"> </w:t>
      </w:r>
      <w:proofErr w:type="gramStart"/>
      <w:r w:rsidRPr="000E31BE">
        <w:rPr>
          <w:rStyle w:val="apple-style-span"/>
          <w:color w:val="000000"/>
        </w:rPr>
        <w:t>д</w:t>
      </w:r>
      <w:proofErr w:type="gramEnd"/>
      <w:r w:rsidRPr="000E31BE">
        <w:rPr>
          <w:rStyle w:val="apple-style-span"/>
          <w:color w:val="000000"/>
        </w:rPr>
        <w:t xml:space="preserve">иск (CD-ROM). </w:t>
      </w:r>
    </w:p>
    <w:p w:rsidR="00BA6495" w:rsidRPr="000E31BE" w:rsidRDefault="00BA6495" w:rsidP="00BA6495">
      <w:pPr>
        <w:numPr>
          <w:ilvl w:val="0"/>
          <w:numId w:val="6"/>
        </w:numPr>
        <w:tabs>
          <w:tab w:val="left" w:pos="426"/>
        </w:tabs>
        <w:autoSpaceDN w:val="0"/>
        <w:ind w:left="0" w:firstLine="0"/>
        <w:jc w:val="both"/>
        <w:rPr>
          <w:rStyle w:val="apple-style-span"/>
          <w:color w:val="000000"/>
        </w:rPr>
      </w:pPr>
      <w:r w:rsidRPr="000E31BE">
        <w:rPr>
          <w:color w:val="000000"/>
        </w:rPr>
        <w:t xml:space="preserve">Лекарственные средства: пособие для врачей/ М. Д. </w:t>
      </w:r>
      <w:proofErr w:type="spellStart"/>
      <w:r w:rsidRPr="000E31BE">
        <w:rPr>
          <w:color w:val="000000"/>
        </w:rPr>
        <w:t>Машковский</w:t>
      </w:r>
      <w:proofErr w:type="spellEnd"/>
      <w:r w:rsidRPr="000E31BE">
        <w:rPr>
          <w:color w:val="000000"/>
        </w:rPr>
        <w:t xml:space="preserve">. - 16-е изд., </w:t>
      </w:r>
      <w:proofErr w:type="spellStart"/>
      <w:r w:rsidRPr="000E31BE">
        <w:rPr>
          <w:color w:val="000000"/>
        </w:rPr>
        <w:t>перераб</w:t>
      </w:r>
      <w:proofErr w:type="spellEnd"/>
      <w:r w:rsidRPr="000E31BE">
        <w:rPr>
          <w:color w:val="000000"/>
        </w:rPr>
        <w:t xml:space="preserve">., </w:t>
      </w:r>
      <w:proofErr w:type="spellStart"/>
      <w:r w:rsidRPr="000E31BE">
        <w:rPr>
          <w:color w:val="000000"/>
        </w:rPr>
        <w:t>испр</w:t>
      </w:r>
      <w:proofErr w:type="spellEnd"/>
      <w:r w:rsidRPr="000E31BE">
        <w:rPr>
          <w:color w:val="000000"/>
        </w:rPr>
        <w:t>. и доп</w:t>
      </w:r>
      <w:proofErr w:type="gramStart"/>
      <w:r w:rsidRPr="000E31BE">
        <w:rPr>
          <w:color w:val="000000"/>
        </w:rPr>
        <w:t xml:space="preserve">.. - </w:t>
      </w:r>
      <w:proofErr w:type="gramEnd"/>
      <w:r w:rsidRPr="000E31BE">
        <w:rPr>
          <w:color w:val="000000"/>
        </w:rPr>
        <w:t xml:space="preserve">М.: Новая волна: </w:t>
      </w:r>
      <w:proofErr w:type="spellStart"/>
      <w:r w:rsidRPr="000E31BE">
        <w:rPr>
          <w:color w:val="000000"/>
        </w:rPr>
        <w:t>Умеренков</w:t>
      </w:r>
      <w:proofErr w:type="spellEnd"/>
      <w:r w:rsidRPr="000E31BE">
        <w:rPr>
          <w:color w:val="000000"/>
        </w:rPr>
        <w:t>, 2010. - 1216 с</w:t>
      </w:r>
    </w:p>
    <w:p w:rsidR="00BA6495" w:rsidRPr="000E31BE" w:rsidRDefault="00BA6495" w:rsidP="00BA6495">
      <w:pPr>
        <w:pStyle w:val="a5"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1B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E31B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72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3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4" w:history="1">
        <w:r w:rsidRPr="000E31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0E31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0E31BE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A6495" w:rsidRPr="000E31BE" w:rsidRDefault="00BA6495" w:rsidP="00BA6495">
      <w:pPr>
        <w:pStyle w:val="ConsPlusTitle"/>
        <w:widowControl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3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0E31BE">
        <w:rPr>
          <w:rStyle w:val="a6"/>
          <w:rFonts w:ascii="Times New Roman" w:hAnsi="Times New Roman"/>
          <w:sz w:val="24"/>
          <w:szCs w:val="24"/>
        </w:rPr>
        <w:t>N</w:t>
      </w:r>
      <w:r w:rsidRPr="000E31BE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E31B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E31BE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A6495" w:rsidRPr="000E31BE" w:rsidRDefault="00BA6495" w:rsidP="00BA6495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B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0E31BE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0E31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C1BCC" w:rsidRPr="000E31BE" w:rsidRDefault="003C1BCC" w:rsidP="00BA6495"/>
    <w:sectPr w:rsidR="003C1BCC" w:rsidRPr="000E31BE" w:rsidSect="003C1B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255BB6"/>
    <w:multiLevelType w:val="hybridMultilevel"/>
    <w:tmpl w:val="A49C87B4"/>
    <w:lvl w:ilvl="0" w:tplc="8F3087D0">
      <w:start w:val="9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F92156B"/>
    <w:multiLevelType w:val="hybridMultilevel"/>
    <w:tmpl w:val="916ED04A"/>
    <w:lvl w:ilvl="0" w:tplc="7B9C9E9E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  <w:rPr>
        <w:rFonts w:cs="Times New Roman"/>
      </w:rPr>
    </w:lvl>
  </w:abstractNum>
  <w:abstractNum w:abstractNumId="3">
    <w:nsid w:val="10F25945"/>
    <w:multiLevelType w:val="hybridMultilevel"/>
    <w:tmpl w:val="DB4815EA"/>
    <w:lvl w:ilvl="0" w:tplc="EBDE3AFE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9E0603"/>
    <w:multiLevelType w:val="hybridMultilevel"/>
    <w:tmpl w:val="FDA0792A"/>
    <w:lvl w:ilvl="0" w:tplc="197E7FD8">
      <w:start w:val="6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28E3CAD"/>
    <w:multiLevelType w:val="hybridMultilevel"/>
    <w:tmpl w:val="09BE034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9EE2581"/>
    <w:multiLevelType w:val="hybridMultilevel"/>
    <w:tmpl w:val="6F966D6A"/>
    <w:lvl w:ilvl="0" w:tplc="7332B348">
      <w:start w:val="9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B65856"/>
    <w:multiLevelType w:val="hybridMultilevel"/>
    <w:tmpl w:val="FEEE91D8"/>
    <w:lvl w:ilvl="0" w:tplc="17AA1432">
      <w:start w:val="1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5E8343E"/>
    <w:multiLevelType w:val="hybridMultilevel"/>
    <w:tmpl w:val="45A2C490"/>
    <w:lvl w:ilvl="0" w:tplc="89085C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>
    <w:nsid w:val="76766AA5"/>
    <w:multiLevelType w:val="hybridMultilevel"/>
    <w:tmpl w:val="74685096"/>
    <w:lvl w:ilvl="0" w:tplc="EC44A0A6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8BC2704"/>
    <w:multiLevelType w:val="hybridMultilevel"/>
    <w:tmpl w:val="3C90C64A"/>
    <w:lvl w:ilvl="0" w:tplc="7F485494">
      <w:start w:val="4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15">
    <w:nsid w:val="7B695115"/>
    <w:multiLevelType w:val="hybridMultilevel"/>
    <w:tmpl w:val="71E4CB38"/>
    <w:lvl w:ilvl="0" w:tplc="4B26768C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1"/>
  </w:num>
  <w:num w:numId="5">
    <w:abstractNumId w:val="9"/>
  </w:num>
  <w:num w:numId="6">
    <w:abstractNumId w:val="12"/>
  </w:num>
  <w:num w:numId="7">
    <w:abstractNumId w:val="13"/>
  </w:num>
  <w:num w:numId="8">
    <w:abstractNumId w:val="10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3"/>
  </w:num>
  <w:num w:numId="17">
    <w:abstractNumId w:val="4"/>
  </w:num>
  <w:num w:numId="18">
    <w:abstractNumId w:val="6"/>
  </w:num>
  <w:num w:numId="19">
    <w:abstractNumId w:val="15"/>
  </w:num>
  <w:num w:numId="20">
    <w:abstractNumId w:val="8"/>
  </w:num>
  <w:num w:numId="21">
    <w:abstractNumId w:val="2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6495"/>
    <w:rsid w:val="00054D18"/>
    <w:rsid w:val="000761CC"/>
    <w:rsid w:val="000E31BE"/>
    <w:rsid w:val="003C1BCC"/>
    <w:rsid w:val="007A5219"/>
    <w:rsid w:val="00AD39A1"/>
    <w:rsid w:val="00BA6495"/>
    <w:rsid w:val="00D72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4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A6495"/>
    <w:pPr>
      <w:keepNext/>
      <w:spacing w:before="240" w:after="60" w:line="276" w:lineRule="auto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64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6495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A64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BA6495"/>
    <w:pPr>
      <w:suppressAutoHyphens/>
      <w:autoSpaceDE w:val="0"/>
      <w:autoSpaceDN w:val="0"/>
      <w:adjustRightInd w:val="0"/>
      <w:ind w:right="264"/>
    </w:pPr>
    <w:rPr>
      <w:rFonts w:ascii="Calibri" w:hAnsi="Calibri" w:cs="Calibri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rsid w:val="00BA6495"/>
    <w:rPr>
      <w:rFonts w:ascii="Calibri" w:eastAsia="Times New Roman" w:hAnsi="Calibri" w:cs="Calibri"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BA6495"/>
    <w:pPr>
      <w:spacing w:after="120" w:line="276" w:lineRule="auto"/>
      <w:ind w:left="283"/>
    </w:pPr>
    <w:rPr>
      <w:rFonts w:ascii="Calibri" w:hAnsi="Calibri" w:cs="Calibri"/>
      <w:sz w:val="22"/>
      <w:szCs w:val="22"/>
    </w:rPr>
  </w:style>
  <w:style w:type="character" w:customStyle="1" w:styleId="a4">
    <w:name w:val="Основной текст с отступом Знак"/>
    <w:basedOn w:val="a0"/>
    <w:link w:val="a3"/>
    <w:uiPriority w:val="99"/>
    <w:rsid w:val="00BA6495"/>
    <w:rPr>
      <w:rFonts w:ascii="Calibri" w:eastAsia="Times New Roman" w:hAnsi="Calibri" w:cs="Calibri"/>
      <w:lang w:eastAsia="ru-RU"/>
    </w:rPr>
  </w:style>
  <w:style w:type="paragraph" w:styleId="a5">
    <w:name w:val="List Paragraph"/>
    <w:basedOn w:val="a"/>
    <w:uiPriority w:val="99"/>
    <w:qFormat/>
    <w:rsid w:val="00BA649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apple-style-span">
    <w:name w:val="apple-style-span"/>
    <w:basedOn w:val="a0"/>
    <w:uiPriority w:val="99"/>
    <w:rsid w:val="00BA6495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BA6495"/>
    <w:rPr>
      <w:rFonts w:cs="Times New Roman"/>
    </w:rPr>
  </w:style>
  <w:style w:type="paragraph" w:customStyle="1" w:styleId="ConsPlusTitle">
    <w:name w:val="ConsPlusTitle"/>
    <w:uiPriority w:val="99"/>
    <w:rsid w:val="00BA64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6">
    <w:name w:val="Strong"/>
    <w:basedOn w:val="a0"/>
    <w:uiPriority w:val="99"/>
    <w:qFormat/>
    <w:rsid w:val="00BA6495"/>
    <w:rPr>
      <w:rFonts w:cs="Times New Roman"/>
      <w:b/>
      <w:bCs/>
    </w:rPr>
  </w:style>
  <w:style w:type="character" w:customStyle="1" w:styleId="a7">
    <w:name w:val="Текст выделеный"/>
    <w:basedOn w:val="a0"/>
    <w:uiPriority w:val="99"/>
    <w:rsid w:val="00BA6495"/>
    <w:rPr>
      <w:rFonts w:cs="Times New Roman"/>
      <w:b/>
      <w:bCs/>
    </w:rPr>
  </w:style>
  <w:style w:type="paragraph" w:customStyle="1" w:styleId="11">
    <w:name w:val="Абзац списка1"/>
    <w:basedOn w:val="a"/>
    <w:uiPriority w:val="99"/>
    <w:qFormat/>
    <w:rsid w:val="00BA649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2">
    <w:name w:val="Абзац списка2"/>
    <w:basedOn w:val="a"/>
    <w:rsid w:val="00BA6495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character" w:styleId="a8">
    <w:name w:val="Hyperlink"/>
    <w:basedOn w:val="a0"/>
    <w:uiPriority w:val="99"/>
    <w:semiHidden/>
    <w:rsid w:val="00BA6495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BA649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A64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BA649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A64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AD39A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D39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main?base=MED;n=35017;fld=134;dst=100009" TargetMode="External"/><Relationship Id="rId18" Type="http://schemas.openxmlformats.org/officeDocument/2006/relationships/hyperlink" Target="consultantplus://offline/main?base=MED;n=26419;fld=134;dst=100009" TargetMode="External"/><Relationship Id="rId26" Type="http://schemas.openxmlformats.org/officeDocument/2006/relationships/hyperlink" Target="consultantplus://offline/main?base=MED;n=41168;fld=134;dst=100006" TargetMode="External"/><Relationship Id="rId39" Type="http://schemas.openxmlformats.org/officeDocument/2006/relationships/hyperlink" Target="consultantplus://offline/main?base=MED;n=26419;fld=134;dst=100009" TargetMode="External"/><Relationship Id="rId21" Type="http://schemas.openxmlformats.org/officeDocument/2006/relationships/hyperlink" Target="consultantplus://offline/main?base=MED;n=26419;fld=134;dst=100009" TargetMode="External"/><Relationship Id="rId34" Type="http://schemas.openxmlformats.org/officeDocument/2006/relationships/hyperlink" Target="consultantplus://offline/main?base=MED;n=35017;fld=134;dst=100009" TargetMode="External"/><Relationship Id="rId42" Type="http://schemas.openxmlformats.org/officeDocument/2006/relationships/hyperlink" Target="consultantplus://offline/main?base=MED;n=26419;fld=134;dst=100009" TargetMode="External"/><Relationship Id="rId47" Type="http://schemas.openxmlformats.org/officeDocument/2006/relationships/hyperlink" Target="consultantplus://offline/main?base=MED;n=41168;fld=134;dst=100006" TargetMode="External"/><Relationship Id="rId50" Type="http://schemas.openxmlformats.org/officeDocument/2006/relationships/hyperlink" Target="consultantplus://offline/main?base=MED;n=41168;fld=134;dst=100006" TargetMode="External"/><Relationship Id="rId55" Type="http://schemas.openxmlformats.org/officeDocument/2006/relationships/hyperlink" Target="consultantplus://offline/main?base=MED;n=35017;fld=134;dst=100009" TargetMode="External"/><Relationship Id="rId63" Type="http://schemas.openxmlformats.org/officeDocument/2006/relationships/hyperlink" Target="consultantplus://offline/main?base=MED;n=26419;fld=134;dst=100009" TargetMode="External"/><Relationship Id="rId68" Type="http://schemas.openxmlformats.org/officeDocument/2006/relationships/hyperlink" Target="consultantplus://offline/main?base=MED;n=41168;fld=134;dst=100006" TargetMode="External"/><Relationship Id="rId76" Type="http://schemas.openxmlformats.org/officeDocument/2006/relationships/theme" Target="theme/theme1.xml"/><Relationship Id="rId7" Type="http://schemas.openxmlformats.org/officeDocument/2006/relationships/hyperlink" Target="consultantplus://offline/main?base=MED;n=35017;fld=134;dst=100009" TargetMode="External"/><Relationship Id="rId71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main?base=MED;n=35017;fld=134;dst=100009" TargetMode="External"/><Relationship Id="rId29" Type="http://schemas.openxmlformats.org/officeDocument/2006/relationships/hyperlink" Target="consultantplus://offline/main?base=MED;n=41168;fld=134;dst=100006" TargetMode="External"/><Relationship Id="rId11" Type="http://schemas.openxmlformats.org/officeDocument/2006/relationships/hyperlink" Target="consultantplus://offline/main?base=MED;n=41168;fld=134;dst=100006" TargetMode="External"/><Relationship Id="rId24" Type="http://schemas.openxmlformats.org/officeDocument/2006/relationships/hyperlink" Target="consultantplus://offline/main?base=MED;n=26419;fld=134;dst=100009" TargetMode="External"/><Relationship Id="rId32" Type="http://schemas.openxmlformats.org/officeDocument/2006/relationships/hyperlink" Target="consultantplus://offline/main?base=MED;n=41168;fld=134;dst=100006" TargetMode="External"/><Relationship Id="rId37" Type="http://schemas.openxmlformats.org/officeDocument/2006/relationships/hyperlink" Target="consultantplus://offline/main?base=MED;n=35017;fld=134;dst=100009" TargetMode="External"/><Relationship Id="rId40" Type="http://schemas.openxmlformats.org/officeDocument/2006/relationships/hyperlink" Target="consultantplus://offline/main?base=MED;n=35017;fld=134;dst=100009" TargetMode="External"/><Relationship Id="rId45" Type="http://schemas.openxmlformats.org/officeDocument/2006/relationships/hyperlink" Target="consultantplus://offline/main?base=MED;n=26419;fld=134;dst=100009" TargetMode="External"/><Relationship Id="rId53" Type="http://schemas.openxmlformats.org/officeDocument/2006/relationships/hyperlink" Target="consultantplus://offline/main?base=MED;n=41168;fld=134;dst=100006" TargetMode="External"/><Relationship Id="rId58" Type="http://schemas.openxmlformats.org/officeDocument/2006/relationships/hyperlink" Target="consultantplus://offline/main?base=MED;n=35017;fld=134;dst=100009" TargetMode="External"/><Relationship Id="rId66" Type="http://schemas.openxmlformats.org/officeDocument/2006/relationships/hyperlink" Target="consultantplus://offline/main?base=MED;n=26419;fld=134;dst=100009" TargetMode="External"/><Relationship Id="rId74" Type="http://schemas.openxmlformats.org/officeDocument/2006/relationships/hyperlink" Target="consultantplus://offline/main?base=MED;n=41168;fld=134;dst=10000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MED;n=26419;fld=134;dst=100009" TargetMode="External"/><Relationship Id="rId23" Type="http://schemas.openxmlformats.org/officeDocument/2006/relationships/hyperlink" Target="consultantplus://offline/main?base=MED;n=41168;fld=134;dst=100006" TargetMode="External"/><Relationship Id="rId28" Type="http://schemas.openxmlformats.org/officeDocument/2006/relationships/hyperlink" Target="consultantplus://offline/main?base=MED;n=35017;fld=134;dst=100009" TargetMode="External"/><Relationship Id="rId36" Type="http://schemas.openxmlformats.org/officeDocument/2006/relationships/hyperlink" Target="consultantplus://offline/main?base=MED;n=26419;fld=134;dst=100009" TargetMode="External"/><Relationship Id="rId49" Type="http://schemas.openxmlformats.org/officeDocument/2006/relationships/hyperlink" Target="consultantplus://offline/main?base=MED;n=35017;fld=134;dst=100009" TargetMode="External"/><Relationship Id="rId57" Type="http://schemas.openxmlformats.org/officeDocument/2006/relationships/hyperlink" Target="consultantplus://offline/main?base=MED;n=26419;fld=134;dst=100009" TargetMode="External"/><Relationship Id="rId61" Type="http://schemas.openxmlformats.org/officeDocument/2006/relationships/hyperlink" Target="consultantplus://offline/main?base=MED;n=35017;fld=134;dst=100009" TargetMode="External"/><Relationship Id="rId10" Type="http://schemas.openxmlformats.org/officeDocument/2006/relationships/hyperlink" Target="consultantplus://offline/main?base=MED;n=35017;fld=134;dst=100009" TargetMode="External"/><Relationship Id="rId19" Type="http://schemas.openxmlformats.org/officeDocument/2006/relationships/hyperlink" Target="consultantplus://offline/main?base=MED;n=35017;fld=134;dst=100009" TargetMode="External"/><Relationship Id="rId31" Type="http://schemas.openxmlformats.org/officeDocument/2006/relationships/hyperlink" Target="consultantplus://offline/main?base=MED;n=35017;fld=134;dst=100009" TargetMode="External"/><Relationship Id="rId44" Type="http://schemas.openxmlformats.org/officeDocument/2006/relationships/hyperlink" Target="consultantplus://offline/main?base=MED;n=41168;fld=134;dst=100006" TargetMode="External"/><Relationship Id="rId52" Type="http://schemas.openxmlformats.org/officeDocument/2006/relationships/hyperlink" Target="consultantplus://offline/main?base=MED;n=35017;fld=134;dst=100009" TargetMode="External"/><Relationship Id="rId60" Type="http://schemas.openxmlformats.org/officeDocument/2006/relationships/hyperlink" Target="consultantplus://offline/main?base=MED;n=26419;fld=134;dst=100009" TargetMode="External"/><Relationship Id="rId65" Type="http://schemas.openxmlformats.org/officeDocument/2006/relationships/hyperlink" Target="consultantplus://offline/main?base=MED;n=41168;fld=134;dst=100006" TargetMode="External"/><Relationship Id="rId73" Type="http://schemas.openxmlformats.org/officeDocument/2006/relationships/hyperlink" Target="consultantplus://offline/main?base=MED;n=35017;fld=134;dst=100009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26419;fld=134;dst=100009" TargetMode="External"/><Relationship Id="rId14" Type="http://schemas.openxmlformats.org/officeDocument/2006/relationships/hyperlink" Target="consultantplus://offline/main?base=MED;n=41168;fld=134;dst=100006" TargetMode="External"/><Relationship Id="rId22" Type="http://schemas.openxmlformats.org/officeDocument/2006/relationships/hyperlink" Target="consultantplus://offline/main?base=MED;n=35017;fld=134;dst=100009" TargetMode="External"/><Relationship Id="rId27" Type="http://schemas.openxmlformats.org/officeDocument/2006/relationships/hyperlink" Target="consultantplus://offline/main?base=MED;n=26419;fld=134;dst=100009" TargetMode="External"/><Relationship Id="rId30" Type="http://schemas.openxmlformats.org/officeDocument/2006/relationships/hyperlink" Target="consultantplus://offline/main?base=MED;n=26419;fld=134;dst=100009" TargetMode="External"/><Relationship Id="rId35" Type="http://schemas.openxmlformats.org/officeDocument/2006/relationships/hyperlink" Target="consultantplus://offline/main?base=MED;n=41168;fld=134;dst=100006" TargetMode="External"/><Relationship Id="rId43" Type="http://schemas.openxmlformats.org/officeDocument/2006/relationships/hyperlink" Target="consultantplus://offline/main?base=MED;n=35017;fld=134;dst=100009" TargetMode="External"/><Relationship Id="rId48" Type="http://schemas.openxmlformats.org/officeDocument/2006/relationships/hyperlink" Target="consultantplus://offline/main?base=MED;n=26419;fld=134;dst=100009" TargetMode="External"/><Relationship Id="rId56" Type="http://schemas.openxmlformats.org/officeDocument/2006/relationships/hyperlink" Target="consultantplus://offline/main?base=MED;n=41168;fld=134;dst=100006" TargetMode="External"/><Relationship Id="rId64" Type="http://schemas.openxmlformats.org/officeDocument/2006/relationships/hyperlink" Target="consultantplus://offline/main?base=MED;n=35017;fld=134;dst=100009" TargetMode="External"/><Relationship Id="rId69" Type="http://schemas.openxmlformats.org/officeDocument/2006/relationships/hyperlink" Target="consultantplus://offline/main?base=MED;n=26419;fld=134;dst=100009" TargetMode="External"/><Relationship Id="rId8" Type="http://schemas.openxmlformats.org/officeDocument/2006/relationships/hyperlink" Target="consultantplus://offline/main?base=MED;n=41168;fld=134;dst=100006" TargetMode="External"/><Relationship Id="rId51" Type="http://schemas.openxmlformats.org/officeDocument/2006/relationships/hyperlink" Target="consultantplus://offline/main?base=MED;n=26419;fld=134;dst=100009" TargetMode="External"/><Relationship Id="rId72" Type="http://schemas.openxmlformats.org/officeDocument/2006/relationships/hyperlink" Target="consultantplus://offline/main?base=MED;n=26419;fld=134;dst=100009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main?base=MED;n=26419;fld=134;dst=100009" TargetMode="External"/><Relationship Id="rId17" Type="http://schemas.openxmlformats.org/officeDocument/2006/relationships/hyperlink" Target="consultantplus://offline/main?base=MED;n=41168;fld=134;dst=100006" TargetMode="External"/><Relationship Id="rId25" Type="http://schemas.openxmlformats.org/officeDocument/2006/relationships/hyperlink" Target="consultantplus://offline/main?base=MED;n=35017;fld=134;dst=100009" TargetMode="External"/><Relationship Id="rId33" Type="http://schemas.openxmlformats.org/officeDocument/2006/relationships/hyperlink" Target="consultantplus://offline/main?base=MED;n=26419;fld=134;dst=100009" TargetMode="External"/><Relationship Id="rId38" Type="http://schemas.openxmlformats.org/officeDocument/2006/relationships/hyperlink" Target="consultantplus://offline/main?base=MED;n=41168;fld=134;dst=100006" TargetMode="External"/><Relationship Id="rId46" Type="http://schemas.openxmlformats.org/officeDocument/2006/relationships/hyperlink" Target="consultantplus://offline/main?base=MED;n=35017;fld=134;dst=100009" TargetMode="External"/><Relationship Id="rId59" Type="http://schemas.openxmlformats.org/officeDocument/2006/relationships/hyperlink" Target="consultantplus://offline/main?base=MED;n=41168;fld=134;dst=100006" TargetMode="External"/><Relationship Id="rId67" Type="http://schemas.openxmlformats.org/officeDocument/2006/relationships/hyperlink" Target="consultantplus://offline/main?base=MED;n=35017;fld=134;dst=100009" TargetMode="External"/><Relationship Id="rId20" Type="http://schemas.openxmlformats.org/officeDocument/2006/relationships/hyperlink" Target="consultantplus://offline/main?base=MED;n=41168;fld=134;dst=100006" TargetMode="External"/><Relationship Id="rId41" Type="http://schemas.openxmlformats.org/officeDocument/2006/relationships/hyperlink" Target="consultantplus://offline/main?base=MED;n=41168;fld=134;dst=100006" TargetMode="External"/><Relationship Id="rId54" Type="http://schemas.openxmlformats.org/officeDocument/2006/relationships/hyperlink" Target="consultantplus://offline/main?base=MED;n=26419;fld=134;dst=100009" TargetMode="External"/><Relationship Id="rId62" Type="http://schemas.openxmlformats.org/officeDocument/2006/relationships/hyperlink" Target="consultantplus://offline/main?base=MED;n=41168;fld=134;dst=100006" TargetMode="External"/><Relationship Id="rId70" Type="http://schemas.openxmlformats.org/officeDocument/2006/relationships/hyperlink" Target="consultantplus://offline/main?base=MED;n=35017;fld=134;dst=100009" TargetMode="External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57</Pages>
  <Words>20432</Words>
  <Characters>116466</Characters>
  <Application>Microsoft Office Word</Application>
  <DocSecurity>0</DocSecurity>
  <Lines>970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136625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Радик</dc:creator>
  <cp:keywords/>
  <dc:description/>
  <cp:lastModifiedBy>FORCE</cp:lastModifiedBy>
  <cp:revision>6</cp:revision>
  <dcterms:created xsi:type="dcterms:W3CDTF">2017-12-24T10:49:00Z</dcterms:created>
  <dcterms:modified xsi:type="dcterms:W3CDTF">2018-11-06T19:44:00Z</dcterms:modified>
</cp:coreProperties>
</file>